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FE" w:rsidRPr="00F03370" w:rsidRDefault="001B20FE" w:rsidP="001B20FE">
      <w:pPr>
        <w:jc w:val="center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F03370">
        <w:rPr>
          <w:noProof/>
          <w:color w:val="FF0000"/>
          <w:lang w:eastAsia="it-IT"/>
        </w:rPr>
        <w:drawing>
          <wp:inline distT="0" distB="0" distL="0" distR="0" wp14:anchorId="185C2E1B" wp14:editId="23616FE4">
            <wp:extent cx="2654300" cy="1774190"/>
            <wp:effectExtent l="0" t="0" r="0" b="0"/>
            <wp:docPr id="1" name="Immagine 1" descr="E:\psiconcologia\il cuore grande di flavio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E:\psiconcologia\il cuore grande di flavio\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0FE" w:rsidRPr="00F03370" w:rsidRDefault="001B20FE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:rsidR="00862760" w:rsidRPr="00F03370" w:rsidRDefault="00862760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:rsidR="00862760" w:rsidRPr="00F03370" w:rsidRDefault="00862760" w:rsidP="00862760">
      <w:pPr>
        <w:jc w:val="center"/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</w:pPr>
    </w:p>
    <w:p w:rsidR="00862760" w:rsidRPr="00F03370" w:rsidRDefault="00862760">
      <w:pPr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</w:pPr>
      <w:r w:rsidRPr="00F03370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Premessa</w:t>
      </w:r>
    </w:p>
    <w:p w:rsidR="00862760" w:rsidRPr="001B20FE" w:rsidRDefault="00862760" w:rsidP="001B20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20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 volontario/la volontaria </w:t>
      </w:r>
      <w:r w:rsidR="00D557CD">
        <w:rPr>
          <w:rFonts w:ascii="Times New Roman" w:hAnsi="Times New Roman" w:cs="Times New Roman"/>
          <w:sz w:val="24"/>
          <w:szCs w:val="24"/>
          <w:shd w:val="clear" w:color="auto" w:fill="FFFFFF"/>
        </w:rPr>
        <w:t>per l’A</w:t>
      </w:r>
      <w:r w:rsidR="00C85329" w:rsidRPr="001B20FE">
        <w:rPr>
          <w:rFonts w:ascii="Times New Roman" w:hAnsi="Times New Roman" w:cs="Times New Roman"/>
          <w:sz w:val="24"/>
          <w:szCs w:val="24"/>
          <w:shd w:val="clear" w:color="auto" w:fill="FFFFFF"/>
        </w:rPr>
        <w:t>ssociazione “I</w:t>
      </w:r>
      <w:r w:rsidR="00C85329">
        <w:rPr>
          <w:rFonts w:ascii="Times New Roman" w:hAnsi="Times New Roman" w:cs="Times New Roman"/>
          <w:sz w:val="24"/>
          <w:szCs w:val="24"/>
          <w:shd w:val="clear" w:color="auto" w:fill="FFFFFF"/>
        </w:rPr>
        <w:t>l cuore grande di Flavio</w:t>
      </w:r>
      <w:r w:rsidR="00A6345B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C853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20FE">
        <w:rPr>
          <w:rFonts w:ascii="Times New Roman" w:hAnsi="Times New Roman" w:cs="Times New Roman"/>
          <w:sz w:val="24"/>
          <w:szCs w:val="24"/>
          <w:shd w:val="clear" w:color="auto" w:fill="FFFFFF"/>
        </w:rPr>
        <w:t>è una</w:t>
      </w:r>
      <w:r w:rsidR="00C853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persona che a titolo gratuito si impegna nelle attività dell’Associazione: la gestione della casa, il</w:t>
      </w:r>
      <w:r w:rsidR="00A634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345B">
        <w:rPr>
          <w:rFonts w:ascii="Times New Roman" w:hAnsi="Times New Roman" w:cs="Times New Roman"/>
          <w:sz w:val="24"/>
          <w:szCs w:val="24"/>
          <w:shd w:val="clear" w:color="auto" w:fill="FFFFFF"/>
        </w:rPr>
        <w:t>fund</w:t>
      </w:r>
      <w:r w:rsidR="00BA75D5">
        <w:rPr>
          <w:rFonts w:ascii="Times New Roman" w:hAnsi="Times New Roman" w:cs="Times New Roman"/>
          <w:sz w:val="24"/>
          <w:szCs w:val="24"/>
          <w:shd w:val="clear" w:color="auto" w:fill="FFFFFF"/>
        </w:rPr>
        <w:t>raising</w:t>
      </w:r>
      <w:proofErr w:type="spellEnd"/>
      <w:r w:rsidR="00BA75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C85329">
        <w:rPr>
          <w:rFonts w:ascii="Times New Roman" w:hAnsi="Times New Roman" w:cs="Times New Roman"/>
          <w:sz w:val="24"/>
          <w:szCs w:val="24"/>
          <w:shd w:val="clear" w:color="auto" w:fill="FFFFFF"/>
        </w:rPr>
        <w:t>la</w:t>
      </w:r>
      <w:r w:rsidR="00BA75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sensibilizzazione</w:t>
      </w:r>
      <w:r w:rsidR="00C853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 tema della malattia oncologica pediatrica</w:t>
      </w:r>
      <w:r w:rsidR="00BA75D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B20FE" w:rsidRPr="001B20FE" w:rsidRDefault="00862760" w:rsidP="001B20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20FE">
        <w:rPr>
          <w:rFonts w:ascii="Times New Roman" w:hAnsi="Times New Roman" w:cs="Times New Roman"/>
          <w:sz w:val="24"/>
          <w:szCs w:val="24"/>
          <w:shd w:val="clear" w:color="auto" w:fill="FFFFFF"/>
        </w:rPr>
        <w:t>Un</w:t>
      </w:r>
      <w:r w:rsidR="001B20F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884FC9" w:rsidRPr="001B20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ricerca dell’Università Ca</w:t>
      </w:r>
      <w:r w:rsidR="001B20FE">
        <w:rPr>
          <w:rFonts w:ascii="Times New Roman" w:hAnsi="Times New Roman" w:cs="Times New Roman"/>
          <w:sz w:val="24"/>
          <w:szCs w:val="24"/>
          <w:shd w:val="clear" w:color="auto" w:fill="FFFFFF"/>
        </w:rPr>
        <w:t>ttolica del S</w:t>
      </w:r>
      <w:r w:rsidR="00884FC9" w:rsidRPr="001B20FE">
        <w:rPr>
          <w:rFonts w:ascii="Times New Roman" w:hAnsi="Times New Roman" w:cs="Times New Roman"/>
          <w:sz w:val="24"/>
          <w:szCs w:val="24"/>
          <w:shd w:val="clear" w:color="auto" w:fill="FFFFFF"/>
        </w:rPr>
        <w:t>acro Cuore di Milano (</w:t>
      </w:r>
      <w:proofErr w:type="spellStart"/>
      <w:r w:rsidR="001B20FE" w:rsidRPr="00A634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L.Boccacin</w:t>
      </w:r>
      <w:proofErr w:type="spellEnd"/>
      <w:r w:rsidR="001B20FE" w:rsidRPr="00A634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</w:t>
      </w:r>
      <w:proofErr w:type="spellStart"/>
      <w:r w:rsidR="001B20FE" w:rsidRPr="00A634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E.</w:t>
      </w:r>
      <w:r w:rsidR="00884FC9" w:rsidRPr="00A634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Marta</w:t>
      </w:r>
      <w:proofErr w:type="spellEnd"/>
      <w:r w:rsidR="00884FC9" w:rsidRPr="001B20F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Giovani-adulti, famiglia e volontariato itinerari di costruzione dell’identità personale sociale,  </w:t>
      </w:r>
      <w:proofErr w:type="spellStart"/>
      <w:r w:rsidR="00884FC9" w:rsidRPr="00A634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Unicopli</w:t>
      </w:r>
      <w:proofErr w:type="spellEnd"/>
      <w:r w:rsidR="00884FC9" w:rsidRPr="00A634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 Milano 2003</w:t>
      </w:r>
      <w:r w:rsidR="00884FC9" w:rsidRPr="00A6345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884FC9" w:rsidRPr="001B20FE">
        <w:rPr>
          <w:rFonts w:ascii="Times New Roman" w:hAnsi="Times New Roman" w:cs="Times New Roman"/>
          <w:sz w:val="24"/>
          <w:szCs w:val="24"/>
          <w:shd w:val="clear" w:color="auto" w:fill="FFFFFF"/>
        </w:rPr>
        <w:t>, evidenzia che i volontari si impegnano nel volontariato sia per rispondere a bisogni della società, sia per soddisfare bisogni e desideri personali”</w:t>
      </w:r>
      <w:r w:rsidR="00241C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B20FE" w:rsidRPr="001B20FE" w:rsidRDefault="001B20FE" w:rsidP="001B20FE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B20FE">
        <w:rPr>
          <w:rFonts w:ascii="Times New Roman" w:hAnsi="Times New Roman" w:cs="Times New Roman"/>
          <w:b/>
          <w:color w:val="FF0000"/>
          <w:sz w:val="24"/>
          <w:szCs w:val="24"/>
        </w:rPr>
        <w:t>Come diventare volontario</w:t>
      </w:r>
    </w:p>
    <w:p w:rsidR="00C23D33" w:rsidRDefault="001B20FE" w:rsidP="00C23D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4816">
        <w:rPr>
          <w:rFonts w:ascii="Times New Roman" w:hAnsi="Times New Roman" w:cs="Times New Roman"/>
          <w:sz w:val="24"/>
          <w:szCs w:val="24"/>
        </w:rPr>
        <w:t>E’ necessario contattare l’Associazione inviando una mail</w:t>
      </w:r>
      <w:r w:rsidR="00D557CD">
        <w:rPr>
          <w:rFonts w:ascii="Times New Roman" w:hAnsi="Times New Roman" w:cs="Times New Roman"/>
          <w:sz w:val="24"/>
          <w:szCs w:val="24"/>
        </w:rPr>
        <w:t xml:space="preserve"> a</w:t>
      </w:r>
      <w:r w:rsidR="00C23D3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23D33">
          <w:rPr>
            <w:rStyle w:val="Collegamentoipertestuale"/>
            <w:rFonts w:ascii="Verdana" w:hAnsi="Verdana"/>
            <w:b/>
            <w:bCs/>
            <w:color w:val="000000"/>
            <w:sz w:val="18"/>
            <w:szCs w:val="18"/>
            <w:shd w:val="clear" w:color="auto" w:fill="FFFFFF"/>
          </w:rPr>
          <w:t>ilcuoregrandediflavio@gmail.com</w:t>
        </w:r>
      </w:hyperlink>
      <w:r w:rsidRPr="00C44816">
        <w:rPr>
          <w:rFonts w:ascii="Times New Roman" w:hAnsi="Times New Roman" w:cs="Times New Roman"/>
          <w:sz w:val="24"/>
          <w:szCs w:val="24"/>
        </w:rPr>
        <w:t>; verrete successivamente contattati dal</w:t>
      </w:r>
      <w:r w:rsidR="002575EE" w:rsidRPr="00C44816">
        <w:rPr>
          <w:rFonts w:ascii="Times New Roman" w:hAnsi="Times New Roman" w:cs="Times New Roman"/>
          <w:sz w:val="24"/>
          <w:szCs w:val="24"/>
        </w:rPr>
        <w:t xml:space="preserve">la nostra </w:t>
      </w:r>
      <w:proofErr w:type="spellStart"/>
      <w:r w:rsidR="002575EE" w:rsidRPr="00C44816">
        <w:rPr>
          <w:rFonts w:ascii="Times New Roman" w:hAnsi="Times New Roman" w:cs="Times New Roman"/>
          <w:sz w:val="24"/>
          <w:szCs w:val="24"/>
        </w:rPr>
        <w:t>psico</w:t>
      </w:r>
      <w:r w:rsidR="00D557CD">
        <w:rPr>
          <w:rFonts w:ascii="Times New Roman" w:hAnsi="Times New Roman" w:cs="Times New Roman"/>
          <w:sz w:val="24"/>
          <w:szCs w:val="24"/>
        </w:rPr>
        <w:t>nco</w:t>
      </w:r>
      <w:r w:rsidR="002575EE" w:rsidRPr="00C44816">
        <w:rPr>
          <w:rFonts w:ascii="Times New Roman" w:hAnsi="Times New Roman" w:cs="Times New Roman"/>
          <w:sz w:val="24"/>
          <w:szCs w:val="24"/>
        </w:rPr>
        <w:t>loga</w:t>
      </w:r>
      <w:proofErr w:type="spellEnd"/>
      <w:r w:rsidR="00245944">
        <w:rPr>
          <w:rFonts w:ascii="Times New Roman" w:hAnsi="Times New Roman" w:cs="Times New Roman"/>
          <w:sz w:val="24"/>
          <w:szCs w:val="24"/>
        </w:rPr>
        <w:t>/psicoterapeuta</w:t>
      </w:r>
      <w:r w:rsidR="00D557CD">
        <w:rPr>
          <w:rFonts w:ascii="Times New Roman" w:hAnsi="Times New Roman" w:cs="Times New Roman"/>
          <w:sz w:val="24"/>
          <w:szCs w:val="24"/>
        </w:rPr>
        <w:t xml:space="preserve"> dott.ssa </w:t>
      </w:r>
      <w:proofErr w:type="spellStart"/>
      <w:r w:rsidR="00D557CD">
        <w:rPr>
          <w:rFonts w:ascii="Times New Roman" w:hAnsi="Times New Roman" w:cs="Times New Roman"/>
          <w:sz w:val="24"/>
          <w:szCs w:val="24"/>
        </w:rPr>
        <w:t>Tancorre</w:t>
      </w:r>
      <w:proofErr w:type="spellEnd"/>
      <w:r w:rsidR="00D557CD">
        <w:rPr>
          <w:rFonts w:ascii="Times New Roman" w:hAnsi="Times New Roman" w:cs="Times New Roman"/>
          <w:sz w:val="24"/>
          <w:szCs w:val="24"/>
        </w:rPr>
        <w:t xml:space="preserve"> Isabella</w:t>
      </w:r>
      <w:r w:rsidR="002575EE" w:rsidRPr="00C44816">
        <w:rPr>
          <w:rFonts w:ascii="Times New Roman" w:hAnsi="Times New Roman" w:cs="Times New Roman"/>
          <w:sz w:val="24"/>
          <w:szCs w:val="24"/>
        </w:rPr>
        <w:t>, responsabile</w:t>
      </w:r>
      <w:r w:rsidRPr="00C44816">
        <w:rPr>
          <w:rFonts w:ascii="Times New Roman" w:hAnsi="Times New Roman" w:cs="Times New Roman"/>
          <w:sz w:val="24"/>
          <w:szCs w:val="24"/>
        </w:rPr>
        <w:t xml:space="preserve"> della formazione dei volontari</w:t>
      </w:r>
      <w:r w:rsidR="00D557CD">
        <w:rPr>
          <w:rFonts w:ascii="Times New Roman" w:hAnsi="Times New Roman" w:cs="Times New Roman"/>
          <w:sz w:val="24"/>
          <w:szCs w:val="24"/>
        </w:rPr>
        <w:t>,</w:t>
      </w:r>
      <w:r w:rsidRPr="00C44816">
        <w:rPr>
          <w:rFonts w:ascii="Times New Roman" w:hAnsi="Times New Roman" w:cs="Times New Roman"/>
          <w:sz w:val="24"/>
          <w:szCs w:val="24"/>
        </w:rPr>
        <w:t xml:space="preserve"> per un colloquio in prossimità del corso di formazione di base che normalmente si tiene</w:t>
      </w:r>
      <w:r w:rsidR="00C23D33">
        <w:rPr>
          <w:rFonts w:ascii="Times New Roman" w:hAnsi="Times New Roman" w:cs="Times New Roman"/>
          <w:sz w:val="24"/>
          <w:szCs w:val="24"/>
        </w:rPr>
        <w:t xml:space="preserve"> </w:t>
      </w:r>
      <w:r w:rsidR="00DC0DA3" w:rsidRPr="00C448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una volta l’anno (l’annuncio viene pubblicato sul sito). </w:t>
      </w:r>
    </w:p>
    <w:p w:rsidR="00C44816" w:rsidRPr="00C44816" w:rsidRDefault="00C44816" w:rsidP="00C23D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C44816">
        <w:rPr>
          <w:rFonts w:ascii="Times New Roman" w:hAnsi="Times New Roman" w:cs="Times New Roman"/>
          <w:sz w:val="24"/>
          <w:szCs w:val="24"/>
        </w:rPr>
        <w:t>l</w:t>
      </w:r>
      <w:r w:rsidR="00D557CD">
        <w:rPr>
          <w:rFonts w:ascii="Times New Roman" w:hAnsi="Times New Roman" w:cs="Times New Roman"/>
          <w:sz w:val="24"/>
          <w:szCs w:val="24"/>
        </w:rPr>
        <w:t>/la</w:t>
      </w:r>
      <w:r w:rsidRPr="00C44816">
        <w:rPr>
          <w:rFonts w:ascii="Times New Roman" w:hAnsi="Times New Roman" w:cs="Times New Roman"/>
          <w:sz w:val="24"/>
          <w:szCs w:val="24"/>
        </w:rPr>
        <w:t xml:space="preserve"> volontario</w:t>
      </w:r>
      <w:r w:rsidR="00D557CD">
        <w:rPr>
          <w:rFonts w:ascii="Times New Roman" w:hAnsi="Times New Roman" w:cs="Times New Roman"/>
          <w:sz w:val="24"/>
          <w:szCs w:val="24"/>
        </w:rPr>
        <w:t>/a</w:t>
      </w:r>
      <w:r w:rsidRPr="00C44816">
        <w:rPr>
          <w:rFonts w:ascii="Times New Roman" w:hAnsi="Times New Roman" w:cs="Times New Roman"/>
          <w:sz w:val="24"/>
          <w:szCs w:val="24"/>
        </w:rPr>
        <w:t xml:space="preserve"> - che può essere di qualsiasi</w:t>
      </w:r>
      <w:r w:rsidR="00C23D33">
        <w:rPr>
          <w:rFonts w:ascii="Times New Roman" w:hAnsi="Times New Roman" w:cs="Times New Roman"/>
          <w:sz w:val="24"/>
          <w:szCs w:val="24"/>
        </w:rPr>
        <w:t xml:space="preserve"> </w:t>
      </w:r>
      <w:r w:rsidRPr="00C44816">
        <w:rPr>
          <w:rFonts w:ascii="Times New Roman" w:hAnsi="Times New Roman" w:cs="Times New Roman"/>
          <w:sz w:val="24"/>
          <w:szCs w:val="24"/>
        </w:rPr>
        <w:t>estrazione sociale, religione, cultura, n</w:t>
      </w:r>
      <w:r w:rsidR="005B766D">
        <w:rPr>
          <w:rFonts w:ascii="Times New Roman" w:hAnsi="Times New Roman" w:cs="Times New Roman"/>
          <w:sz w:val="24"/>
          <w:szCs w:val="24"/>
        </w:rPr>
        <w:t>azionalità -  usufruisce</w:t>
      </w:r>
      <w:r w:rsidRPr="00C44816">
        <w:rPr>
          <w:rFonts w:ascii="Times New Roman" w:hAnsi="Times New Roman" w:cs="Times New Roman"/>
          <w:sz w:val="24"/>
          <w:szCs w:val="24"/>
        </w:rPr>
        <w:t xml:space="preserve"> di un </w:t>
      </w:r>
      <w:r w:rsidRPr="00C44816">
        <w:rPr>
          <w:rFonts w:ascii="Times New Roman" w:hAnsi="Times New Roman" w:cs="Times New Roman"/>
          <w:b/>
          <w:bCs/>
          <w:sz w:val="24"/>
          <w:szCs w:val="24"/>
        </w:rPr>
        <w:t>colloquio di selezione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 motivazionale</w:t>
      </w:r>
      <w:r w:rsidRPr="00C448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psico</w:t>
      </w:r>
      <w:r w:rsidR="00D557CD">
        <w:rPr>
          <w:rFonts w:ascii="Times New Roman" w:hAnsi="Times New Roman" w:cs="Times New Roman"/>
          <w:sz w:val="24"/>
          <w:szCs w:val="24"/>
        </w:rPr>
        <w:t>ncologa</w:t>
      </w:r>
      <w:proofErr w:type="spellEnd"/>
      <w:r w:rsidR="00245944">
        <w:rPr>
          <w:rFonts w:ascii="Times New Roman" w:hAnsi="Times New Roman" w:cs="Times New Roman"/>
          <w:sz w:val="24"/>
          <w:szCs w:val="24"/>
        </w:rPr>
        <w:t>/psicoterapeuta</w:t>
      </w:r>
      <w:r w:rsidR="005B766D">
        <w:rPr>
          <w:rFonts w:ascii="Times New Roman" w:hAnsi="Times New Roman" w:cs="Times New Roman"/>
          <w:sz w:val="24"/>
          <w:szCs w:val="24"/>
        </w:rPr>
        <w:t xml:space="preserve"> per</w:t>
      </w:r>
      <w:r w:rsidRPr="00C44816">
        <w:rPr>
          <w:rFonts w:ascii="Times New Roman" w:hAnsi="Times New Roman" w:cs="Times New Roman"/>
          <w:sz w:val="24"/>
          <w:szCs w:val="24"/>
        </w:rPr>
        <w:t xml:space="preserve"> chiarire me</w:t>
      </w:r>
      <w:r w:rsidR="005B766D">
        <w:rPr>
          <w:rFonts w:ascii="Times New Roman" w:hAnsi="Times New Roman" w:cs="Times New Roman"/>
          <w:sz w:val="24"/>
          <w:szCs w:val="24"/>
        </w:rPr>
        <w:t>glio le motivazioni e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816">
        <w:rPr>
          <w:rFonts w:ascii="Times New Roman" w:hAnsi="Times New Roman" w:cs="Times New Roman"/>
          <w:sz w:val="24"/>
          <w:szCs w:val="24"/>
        </w:rPr>
        <w:t>aspettative</w:t>
      </w:r>
      <w:r w:rsidR="005B766D">
        <w:rPr>
          <w:rFonts w:ascii="Times New Roman" w:hAnsi="Times New Roman" w:cs="Times New Roman"/>
          <w:sz w:val="24"/>
          <w:szCs w:val="24"/>
        </w:rPr>
        <w:t xml:space="preserve"> dell’aspirante volontario</w:t>
      </w:r>
      <w:r w:rsidRPr="00C44816">
        <w:rPr>
          <w:rFonts w:ascii="Times New Roman" w:hAnsi="Times New Roman" w:cs="Times New Roman"/>
          <w:sz w:val="24"/>
          <w:szCs w:val="24"/>
        </w:rPr>
        <w:t>, di essere indirizzato</w:t>
      </w:r>
      <w:r w:rsidR="00D557CD">
        <w:rPr>
          <w:rFonts w:ascii="Times New Roman" w:hAnsi="Times New Roman" w:cs="Times New Roman"/>
          <w:sz w:val="24"/>
          <w:szCs w:val="24"/>
        </w:rPr>
        <w:t>/a</w:t>
      </w:r>
      <w:r w:rsidRPr="00C44816">
        <w:rPr>
          <w:rFonts w:ascii="Times New Roman" w:hAnsi="Times New Roman" w:cs="Times New Roman"/>
          <w:sz w:val="24"/>
          <w:szCs w:val="24"/>
        </w:rPr>
        <w:t xml:space="preserve"> verso una s</w:t>
      </w:r>
      <w:r>
        <w:rPr>
          <w:rFonts w:ascii="Times New Roman" w:hAnsi="Times New Roman" w:cs="Times New Roman"/>
          <w:sz w:val="24"/>
          <w:szCs w:val="24"/>
        </w:rPr>
        <w:t xml:space="preserve">pecifica area di attività, o di </w:t>
      </w:r>
      <w:r w:rsidRPr="00C44816">
        <w:rPr>
          <w:rFonts w:ascii="Times New Roman" w:hAnsi="Times New Roman" w:cs="Times New Roman"/>
          <w:sz w:val="24"/>
          <w:szCs w:val="24"/>
        </w:rPr>
        <w:t>essere sconsigliato</w:t>
      </w:r>
      <w:r w:rsidR="00D557CD">
        <w:rPr>
          <w:rFonts w:ascii="Times New Roman" w:hAnsi="Times New Roman" w:cs="Times New Roman"/>
          <w:sz w:val="24"/>
          <w:szCs w:val="24"/>
        </w:rPr>
        <w:t>/a</w:t>
      </w:r>
      <w:r w:rsidRPr="00C44816">
        <w:rPr>
          <w:rFonts w:ascii="Times New Roman" w:hAnsi="Times New Roman" w:cs="Times New Roman"/>
          <w:sz w:val="24"/>
          <w:szCs w:val="24"/>
        </w:rPr>
        <w:t xml:space="preserve"> ad intraprenderla in quanto ritenuto</w:t>
      </w:r>
      <w:r w:rsidR="00D557CD">
        <w:rPr>
          <w:rFonts w:ascii="Times New Roman" w:hAnsi="Times New Roman" w:cs="Times New Roman"/>
          <w:sz w:val="24"/>
          <w:szCs w:val="24"/>
        </w:rPr>
        <w:t>/a</w:t>
      </w:r>
      <w:r w:rsidRPr="00C44816">
        <w:rPr>
          <w:rFonts w:ascii="Times New Roman" w:hAnsi="Times New Roman" w:cs="Times New Roman"/>
          <w:sz w:val="24"/>
          <w:szCs w:val="24"/>
        </w:rPr>
        <w:t xml:space="preserve"> non idoneo</w:t>
      </w:r>
      <w:r w:rsidR="00D557CD">
        <w:rPr>
          <w:rFonts w:ascii="Times New Roman" w:hAnsi="Times New Roman" w:cs="Times New Roman"/>
          <w:sz w:val="24"/>
          <w:szCs w:val="24"/>
        </w:rPr>
        <w:t>/a</w:t>
      </w:r>
      <w:r w:rsidRPr="00C44816">
        <w:rPr>
          <w:rFonts w:ascii="Times New Roman" w:hAnsi="Times New Roman" w:cs="Times New Roman"/>
          <w:sz w:val="24"/>
          <w:szCs w:val="24"/>
        </w:rPr>
        <w:t>.</w:t>
      </w:r>
    </w:p>
    <w:p w:rsidR="005B766D" w:rsidRPr="001B20FE" w:rsidRDefault="00C44816" w:rsidP="005B76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816">
        <w:rPr>
          <w:rFonts w:ascii="Times New Roman" w:hAnsi="Times New Roman" w:cs="Times New Roman"/>
          <w:sz w:val="24"/>
          <w:szCs w:val="24"/>
        </w:rPr>
        <w:t>Se ritenuto idoneo</w:t>
      </w:r>
      <w:r w:rsidR="00D557CD">
        <w:rPr>
          <w:rFonts w:ascii="Times New Roman" w:hAnsi="Times New Roman" w:cs="Times New Roman"/>
          <w:sz w:val="24"/>
          <w:szCs w:val="24"/>
        </w:rPr>
        <w:t>/a</w:t>
      </w:r>
      <w:r w:rsidRPr="00C44816">
        <w:rPr>
          <w:rFonts w:ascii="Times New Roman" w:hAnsi="Times New Roman" w:cs="Times New Roman"/>
          <w:sz w:val="24"/>
          <w:szCs w:val="24"/>
        </w:rPr>
        <w:t>, deve frequentare - e l</w:t>
      </w:r>
      <w:r>
        <w:rPr>
          <w:rFonts w:ascii="Times New Roman" w:hAnsi="Times New Roman" w:cs="Times New Roman"/>
          <w:sz w:val="24"/>
          <w:szCs w:val="24"/>
        </w:rPr>
        <w:t xml:space="preserve">a frequenza è obbligatoria – un </w:t>
      </w:r>
      <w:r w:rsidRPr="00C44816">
        <w:rPr>
          <w:rFonts w:ascii="Times New Roman" w:hAnsi="Times New Roman" w:cs="Times New Roman"/>
          <w:b/>
          <w:bCs/>
          <w:sz w:val="24"/>
          <w:szCs w:val="24"/>
        </w:rPr>
        <w:t>Corso di Formazione</w:t>
      </w:r>
      <w:r w:rsidR="005B766D">
        <w:rPr>
          <w:rFonts w:ascii="Times New Roman" w:hAnsi="Times New Roman" w:cs="Times New Roman"/>
          <w:b/>
          <w:bCs/>
          <w:sz w:val="24"/>
          <w:szCs w:val="24"/>
        </w:rPr>
        <w:t xml:space="preserve"> Base (</w:t>
      </w:r>
      <w:r w:rsidR="005B766D">
        <w:rPr>
          <w:rFonts w:ascii="Times New Roman" w:hAnsi="Times New Roman" w:cs="Times New Roman"/>
          <w:bCs/>
          <w:sz w:val="24"/>
          <w:szCs w:val="24"/>
        </w:rPr>
        <w:t>5 incontri di 2 ore ciascuno)</w:t>
      </w:r>
      <w:r w:rsidR="005B766D">
        <w:rPr>
          <w:rFonts w:ascii="Times New Roman" w:hAnsi="Times New Roman" w:cs="Times New Roman"/>
          <w:sz w:val="24"/>
          <w:szCs w:val="24"/>
        </w:rPr>
        <w:t xml:space="preserve">. </w:t>
      </w:r>
      <w:r w:rsidR="005B766D" w:rsidRPr="001B20FE">
        <w:rPr>
          <w:rFonts w:ascii="Times New Roman" w:hAnsi="Times New Roman" w:cs="Times New Roman"/>
          <w:sz w:val="24"/>
          <w:szCs w:val="24"/>
        </w:rPr>
        <w:t xml:space="preserve">Si propone una </w:t>
      </w:r>
      <w:r w:rsidR="005B766D" w:rsidRPr="00241CDA">
        <w:rPr>
          <w:rFonts w:ascii="Times New Roman" w:hAnsi="Times New Roman" w:cs="Times New Roman"/>
          <w:b/>
          <w:sz w:val="24"/>
          <w:szCs w:val="24"/>
        </w:rPr>
        <w:t>formazione teorica/esperienziale</w:t>
      </w:r>
      <w:r w:rsidR="005B766D" w:rsidRPr="001B20FE">
        <w:rPr>
          <w:rFonts w:ascii="Times New Roman" w:hAnsi="Times New Roman" w:cs="Times New Roman"/>
          <w:sz w:val="24"/>
          <w:szCs w:val="24"/>
        </w:rPr>
        <w:t xml:space="preserve"> che permetta ai singoli partecipanti di acquisire strumenti teorici e pratici </w:t>
      </w:r>
      <w:r w:rsidR="005B766D">
        <w:rPr>
          <w:rFonts w:ascii="Times New Roman" w:hAnsi="Times New Roman" w:cs="Times New Roman"/>
          <w:sz w:val="24"/>
          <w:szCs w:val="24"/>
        </w:rPr>
        <w:t xml:space="preserve">relativi alla malattia oncologica, alle </w:t>
      </w:r>
      <w:r w:rsidR="005B766D">
        <w:rPr>
          <w:rFonts w:ascii="Times New Roman" w:hAnsi="Times New Roman" w:cs="Times New Roman"/>
          <w:sz w:val="24"/>
          <w:szCs w:val="24"/>
        </w:rPr>
        <w:lastRenderedPageBreak/>
        <w:t>figure coinvolte nel percorso di  cura, alle attività dell’Associazione, alla relazione con il bimbo malato e con la sua famiglia.</w:t>
      </w:r>
      <w:r w:rsidR="005B766D" w:rsidRPr="009D7E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66D" w:rsidRDefault="005B766D" w:rsidP="005B766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particolare per i/le volontari/e che accederanno alla casa seguirà un p</w:t>
      </w:r>
      <w:r w:rsidRPr="00C44816">
        <w:rPr>
          <w:rFonts w:ascii="Times New Roman" w:hAnsi="Times New Roman" w:cs="Times New Roman"/>
          <w:sz w:val="24"/>
          <w:szCs w:val="24"/>
        </w:rPr>
        <w:t xml:space="preserve">eriodo di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affiancamento ad un/a volontario/a senior. </w:t>
      </w:r>
      <w:r>
        <w:rPr>
          <w:rFonts w:ascii="Times New Roman" w:hAnsi="Times New Roman" w:cs="Times New Roman"/>
          <w:sz w:val="24"/>
          <w:szCs w:val="24"/>
        </w:rPr>
        <w:t xml:space="preserve">Seguiranno incontri a cadenza </w:t>
      </w:r>
      <w:r w:rsidR="00EF55BD" w:rsidRPr="00EF10B2">
        <w:rPr>
          <w:rFonts w:ascii="Times New Roman" w:hAnsi="Times New Roman" w:cs="Times New Roman"/>
          <w:sz w:val="24"/>
          <w:szCs w:val="24"/>
        </w:rPr>
        <w:t>periodica</w:t>
      </w:r>
      <w:r>
        <w:rPr>
          <w:rFonts w:ascii="Times New Roman" w:hAnsi="Times New Roman" w:cs="Times New Roman"/>
          <w:sz w:val="24"/>
          <w:szCs w:val="24"/>
        </w:rPr>
        <w:t xml:space="preserve"> con la dott.ssa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Tancorre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organizzare la presenza dei volontari nella casa, </w:t>
      </w:r>
      <w:r w:rsidRPr="001B20FE">
        <w:rPr>
          <w:rFonts w:ascii="Times New Roman" w:hAnsi="Times New Roman" w:cs="Times New Roman"/>
          <w:sz w:val="24"/>
          <w:szCs w:val="24"/>
        </w:rPr>
        <w:t xml:space="preserve"> per confrontarsi su eventuali difficoltà al fine di migliorare la q</w:t>
      </w:r>
      <w:r>
        <w:rPr>
          <w:rFonts w:ascii="Times New Roman" w:hAnsi="Times New Roman" w:cs="Times New Roman"/>
          <w:sz w:val="24"/>
          <w:szCs w:val="24"/>
        </w:rPr>
        <w:t>ualità del servizio offerto.</w:t>
      </w:r>
      <w:r w:rsidR="002452B3" w:rsidRPr="002452B3">
        <w:rPr>
          <w:rFonts w:ascii="Times New Roman" w:hAnsi="Times New Roman" w:cs="Times New Roman"/>
          <w:sz w:val="24"/>
          <w:szCs w:val="24"/>
        </w:rPr>
        <w:t xml:space="preserve"> La </w:t>
      </w:r>
      <w:r w:rsidR="002452B3">
        <w:rPr>
          <w:rFonts w:ascii="Times New Roman" w:hAnsi="Times New Roman" w:cs="Times New Roman"/>
          <w:sz w:val="24"/>
          <w:szCs w:val="24"/>
        </w:rPr>
        <w:t xml:space="preserve">suddetta dottoressa </w:t>
      </w:r>
      <w:r w:rsidR="002452B3" w:rsidRPr="002452B3">
        <w:rPr>
          <w:rFonts w:ascii="Times New Roman" w:hAnsi="Times New Roman" w:cs="Times New Roman"/>
          <w:sz w:val="24"/>
          <w:szCs w:val="24"/>
        </w:rPr>
        <w:t xml:space="preserve">sarà a disposizione per contatti individuali qualora </w:t>
      </w:r>
      <w:r w:rsidR="002452B3">
        <w:rPr>
          <w:rFonts w:ascii="Times New Roman" w:hAnsi="Times New Roman" w:cs="Times New Roman"/>
          <w:sz w:val="24"/>
          <w:szCs w:val="24"/>
        </w:rPr>
        <w:t xml:space="preserve">il volontario/la volontaria ne </w:t>
      </w:r>
      <w:r w:rsidR="002452B3" w:rsidRPr="002452B3">
        <w:rPr>
          <w:rFonts w:ascii="Times New Roman" w:hAnsi="Times New Roman" w:cs="Times New Roman"/>
          <w:sz w:val="24"/>
          <w:szCs w:val="24"/>
        </w:rPr>
        <w:t>ravveda la necessità.</w:t>
      </w:r>
    </w:p>
    <w:p w:rsidR="005B766D" w:rsidRPr="005B766D" w:rsidRDefault="005B766D" w:rsidP="005B766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>Nel corso dell’anno saranno organizzati</w:t>
      </w:r>
      <w:r w:rsidR="002452B3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contri di formazione permanente. </w:t>
      </w:r>
    </w:p>
    <w:p w:rsidR="005B766D" w:rsidRPr="001B20FE" w:rsidRDefault="005B766D" w:rsidP="005B76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E0E">
        <w:rPr>
          <w:rFonts w:ascii="Times New Roman" w:hAnsi="Times New Roman" w:cs="Times New Roman"/>
          <w:sz w:val="24"/>
          <w:szCs w:val="24"/>
        </w:rPr>
        <w:t>La proposta formativa ex ante e in itinere ha l’obiettivo di dare</w:t>
      </w:r>
      <w:r>
        <w:rPr>
          <w:rFonts w:ascii="Times New Roman" w:hAnsi="Times New Roman" w:cs="Times New Roman"/>
          <w:sz w:val="24"/>
          <w:szCs w:val="24"/>
        </w:rPr>
        <w:t xml:space="preserve"> risposte efficienti</w:t>
      </w:r>
      <w:r w:rsidRPr="009D7E0E">
        <w:rPr>
          <w:rFonts w:ascii="Times New Roman" w:hAnsi="Times New Roman" w:cs="Times New Roman"/>
          <w:sz w:val="24"/>
          <w:szCs w:val="24"/>
        </w:rPr>
        <w:t xml:space="preserve"> in quanto la generosità e la disponib</w:t>
      </w:r>
      <w:r w:rsidR="00FE22B1">
        <w:rPr>
          <w:rFonts w:ascii="Times New Roman" w:hAnsi="Times New Roman" w:cs="Times New Roman"/>
          <w:sz w:val="24"/>
          <w:szCs w:val="24"/>
        </w:rPr>
        <w:t>ilità pur essendo caratteristich</w:t>
      </w:r>
      <w:r w:rsidRPr="009D7E0E">
        <w:rPr>
          <w:rFonts w:ascii="Times New Roman" w:hAnsi="Times New Roman" w:cs="Times New Roman"/>
          <w:sz w:val="24"/>
          <w:szCs w:val="24"/>
        </w:rPr>
        <w:t>e imprescindibili del volontario, non sono sufficienti a se stesse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DA3" w:rsidRPr="001B20FE" w:rsidRDefault="001B20FE" w:rsidP="00C23D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volontario/la volontaria deve avere le seguenti carat</w:t>
      </w:r>
      <w:r w:rsidR="002575E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eristiche:</w:t>
      </w:r>
    </w:p>
    <w:p w:rsidR="00DC0DA3" w:rsidRPr="00C23D33" w:rsidRDefault="00DC0DA3" w:rsidP="00C23D3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20FE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 maggiorenne</w:t>
      </w:r>
      <w:r w:rsidRPr="002575EE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DC0DA3" w:rsidRPr="001B20FE" w:rsidRDefault="00DC0DA3" w:rsidP="00C23D3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20FE">
        <w:rPr>
          <w:rFonts w:ascii="Times New Roman" w:eastAsia="Times New Roman" w:hAnsi="Times New Roman" w:cs="Times New Roman"/>
          <w:sz w:val="24"/>
          <w:szCs w:val="24"/>
          <w:lang w:eastAsia="it-IT"/>
        </w:rPr>
        <w:t>partecipare al Corso di Formazione di base;</w:t>
      </w:r>
    </w:p>
    <w:p w:rsidR="00DC0DA3" w:rsidRPr="001B20FE" w:rsidRDefault="00DC0DA3" w:rsidP="00C23D3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20FE">
        <w:rPr>
          <w:rFonts w:ascii="Times New Roman" w:eastAsia="Times New Roman" w:hAnsi="Times New Roman" w:cs="Times New Roman"/>
          <w:sz w:val="24"/>
          <w:szCs w:val="24"/>
          <w:lang w:eastAsia="it-IT"/>
        </w:rPr>
        <w:t>partecipare ai successivi incontri di formazione permanente;</w:t>
      </w:r>
    </w:p>
    <w:p w:rsidR="00C920A4" w:rsidRPr="001B20FE" w:rsidRDefault="00357E25" w:rsidP="00C23D3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nel caso dei volontari nella casa</w:t>
      </w:r>
      <w:r w:rsidR="002575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6B5298" w:rsidRPr="001B20FE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 disponibile</w:t>
      </w:r>
      <w:r w:rsidR="002575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</w:t>
      </w:r>
      <w:r w:rsidR="006B5298" w:rsidRPr="001B20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920A4" w:rsidRPr="001B20FE">
        <w:rPr>
          <w:rFonts w:ascii="Times New Roman" w:eastAsia="Times New Roman" w:hAnsi="Times New Roman" w:cs="Times New Roman"/>
          <w:sz w:val="24"/>
          <w:szCs w:val="24"/>
          <w:lang w:eastAsia="it-IT"/>
        </w:rPr>
        <w:t>incontri</w:t>
      </w:r>
      <w:r w:rsidR="006B5298" w:rsidRPr="001B20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gruppo </w:t>
      </w:r>
      <w:r w:rsidR="00EF55BD" w:rsidRPr="00EF10B2">
        <w:rPr>
          <w:rFonts w:ascii="Times New Roman" w:eastAsia="Times New Roman" w:hAnsi="Times New Roman" w:cs="Times New Roman"/>
          <w:sz w:val="24"/>
          <w:szCs w:val="24"/>
          <w:lang w:eastAsia="it-IT"/>
        </w:rPr>
        <w:t>periodici</w:t>
      </w:r>
      <w:r w:rsidR="00CD226C" w:rsidRPr="00EF10B2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bookmarkStart w:id="0" w:name="_GoBack"/>
      <w:bookmarkEnd w:id="0"/>
    </w:p>
    <w:p w:rsidR="006B5298" w:rsidRPr="001B20FE" w:rsidRDefault="00357E25" w:rsidP="00C23D3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 caso dei volontari nella casa, </w:t>
      </w:r>
      <w:r w:rsidR="00C920A4" w:rsidRPr="001B20FE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 disponibile a</w:t>
      </w:r>
      <w:r w:rsidR="006B5298" w:rsidRPr="001B20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incontri individuali quando se ne ravvede a</w:t>
      </w:r>
      <w:r w:rsidR="00D75DBA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6B5298" w:rsidRPr="001B20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necessità con la </w:t>
      </w:r>
      <w:proofErr w:type="spellStart"/>
      <w:r w:rsidR="006B5298" w:rsidRPr="001B20FE">
        <w:rPr>
          <w:rFonts w:ascii="Times New Roman" w:eastAsia="Times New Roman" w:hAnsi="Times New Roman" w:cs="Times New Roman"/>
          <w:sz w:val="24"/>
          <w:szCs w:val="24"/>
          <w:lang w:eastAsia="it-IT"/>
        </w:rPr>
        <w:t>psiconcologa</w:t>
      </w:r>
      <w:proofErr w:type="spellEnd"/>
      <w:r w:rsidR="006B5298" w:rsidRPr="001B20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84FC9" w:rsidRPr="001B20FE">
        <w:rPr>
          <w:rFonts w:ascii="Times New Roman" w:eastAsia="Times New Roman" w:hAnsi="Times New Roman" w:cs="Times New Roman"/>
          <w:sz w:val="24"/>
          <w:szCs w:val="24"/>
          <w:lang w:eastAsia="it-IT"/>
        </w:rPr>
        <w:t>per migliorare le c</w:t>
      </w:r>
      <w:r w:rsidR="00CD226C">
        <w:rPr>
          <w:rFonts w:ascii="Times New Roman" w:eastAsia="Times New Roman" w:hAnsi="Times New Roman" w:cs="Times New Roman"/>
          <w:sz w:val="24"/>
          <w:szCs w:val="24"/>
          <w:lang w:eastAsia="it-IT"/>
        </w:rPr>
        <w:t>ompetenze del volontario stesso;</w:t>
      </w:r>
    </w:p>
    <w:p w:rsidR="00DC0DA3" w:rsidRDefault="00DC0DA3" w:rsidP="00C23D3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20FE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 disponibile al lavoro di gruppo</w:t>
      </w:r>
      <w:r w:rsidR="00D75DB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2452B3" w:rsidRDefault="002452B3" w:rsidP="002452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DBA" w:rsidRPr="002452B3" w:rsidRDefault="00D75DBA" w:rsidP="002452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Se sin dall’i</w:t>
      </w:r>
      <w:r w:rsidR="00C26F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nizio il/a volontario/a accompagnato dalla dott.ssa </w:t>
      </w:r>
      <w:proofErr w:type="spellStart"/>
      <w:r w:rsidR="00C26FB6">
        <w:rPr>
          <w:rFonts w:ascii="Times New Roman" w:eastAsia="Times New Roman" w:hAnsi="Times New Roman" w:cs="Times New Roman"/>
          <w:sz w:val="24"/>
          <w:szCs w:val="24"/>
          <w:lang w:eastAsia="it-IT"/>
        </w:rPr>
        <w:t>Tancorre</w:t>
      </w:r>
      <w:proofErr w:type="spellEnd"/>
      <w:r w:rsidR="00C26F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Isabella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sceglie un ambito nel quale impegnarsi, non significa che sia escluso/a dagli altri ambiti in cui l’associazione è attiva. Il contributo di ciascuno/a </w:t>
      </w:r>
      <w:r w:rsidR="00241CDA">
        <w:rPr>
          <w:rFonts w:ascii="Times New Roman" w:eastAsia="Times New Roman" w:hAnsi="Times New Roman" w:cs="Times New Roman"/>
          <w:sz w:val="24"/>
          <w:szCs w:val="24"/>
          <w:lang w:eastAsia="it-IT"/>
        </w:rPr>
        <w:t>in ogni</w:t>
      </w:r>
      <w:r w:rsidR="00C23D3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attività dell’associazione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è prezioso</w:t>
      </w:r>
      <w:r w:rsidR="00241C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quanto rende possibile la realizzazione di diversi progetti fortemente </w:t>
      </w:r>
      <w:proofErr w:type="spellStart"/>
      <w:r w:rsidR="00241CDA">
        <w:rPr>
          <w:rFonts w:ascii="Times New Roman" w:eastAsia="Times New Roman" w:hAnsi="Times New Roman" w:cs="Times New Roman"/>
          <w:sz w:val="24"/>
          <w:szCs w:val="24"/>
          <w:lang w:eastAsia="it-IT"/>
        </w:rPr>
        <w:t>intercorrelati</w:t>
      </w:r>
      <w:proofErr w:type="spellEnd"/>
      <w:r w:rsidR="00241C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C26F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l’attività di fund </w:t>
      </w:r>
      <w:proofErr w:type="spellStart"/>
      <w:r w:rsidR="00C26FB6">
        <w:rPr>
          <w:rFonts w:ascii="Times New Roman" w:eastAsia="Times New Roman" w:hAnsi="Times New Roman" w:cs="Times New Roman"/>
          <w:sz w:val="24"/>
          <w:szCs w:val="24"/>
          <w:lang w:eastAsia="it-IT"/>
        </w:rPr>
        <w:t>raising</w:t>
      </w:r>
      <w:proofErr w:type="spellEnd"/>
      <w:r w:rsidR="00C26F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permette l’</w:t>
      </w:r>
      <w:r w:rsidR="00357E25">
        <w:rPr>
          <w:rFonts w:ascii="Times New Roman" w:eastAsia="Times New Roman" w:hAnsi="Times New Roman" w:cs="Times New Roman"/>
          <w:sz w:val="24"/>
          <w:szCs w:val="24"/>
          <w:lang w:eastAsia="it-IT"/>
        </w:rPr>
        <w:t>esistenza della casa</w:t>
      </w:r>
      <w:r w:rsidR="00241C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un sostegno alla ricerca</w:t>
      </w:r>
      <w:r w:rsidR="00357E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l’azione di </w:t>
      </w:r>
      <w:r w:rsidR="00C26F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sensibilizzazione sul territorio migliora la qualità di vita de</w:t>
      </w:r>
      <w:r w:rsidR="00245944">
        <w:rPr>
          <w:rFonts w:ascii="Times New Roman" w:eastAsia="Times New Roman" w:hAnsi="Times New Roman" w:cs="Times New Roman"/>
          <w:sz w:val="24"/>
          <w:szCs w:val="24"/>
          <w:lang w:eastAsia="it-IT"/>
        </w:rPr>
        <w:t>lle persone ospiti</w:t>
      </w:r>
      <w:r w:rsidR="00241CDA">
        <w:rPr>
          <w:rFonts w:ascii="Times New Roman" w:eastAsia="Times New Roman" w:hAnsi="Times New Roman" w:cs="Times New Roman"/>
          <w:sz w:val="24"/>
          <w:szCs w:val="24"/>
          <w:lang w:eastAsia="it-IT"/>
        </w:rPr>
        <w:t>; l</w:t>
      </w:r>
      <w:r w:rsidR="00245944">
        <w:rPr>
          <w:rFonts w:ascii="Times New Roman" w:eastAsia="Times New Roman" w:hAnsi="Times New Roman" w:cs="Times New Roman"/>
          <w:sz w:val="24"/>
          <w:szCs w:val="24"/>
          <w:lang w:eastAsia="it-IT"/>
        </w:rPr>
        <w:t>e attiv</w:t>
      </w:r>
      <w:r w:rsidR="005B766D">
        <w:rPr>
          <w:rFonts w:ascii="Times New Roman" w:eastAsia="Times New Roman" w:hAnsi="Times New Roman" w:cs="Times New Roman"/>
          <w:sz w:val="24"/>
          <w:szCs w:val="24"/>
          <w:lang w:eastAsia="it-IT"/>
        </w:rPr>
        <w:t>ità nella C</w:t>
      </w:r>
      <w:r w:rsidR="0024594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asa </w:t>
      </w:r>
      <w:r w:rsidR="005B76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 </w:t>
      </w:r>
      <w:r w:rsidR="00245944">
        <w:rPr>
          <w:rFonts w:ascii="Times New Roman" w:eastAsia="Times New Roman" w:hAnsi="Times New Roman" w:cs="Times New Roman"/>
          <w:sz w:val="24"/>
          <w:szCs w:val="24"/>
          <w:lang w:eastAsia="it-IT"/>
        </w:rPr>
        <w:t>facilitano</w:t>
      </w:r>
      <w:r w:rsidR="005B76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gestione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DC0DA3" w:rsidRPr="001B20FE" w:rsidRDefault="00DC0DA3" w:rsidP="00C23D3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575EE" w:rsidRDefault="002575EE" w:rsidP="00C23D33">
      <w:pPr>
        <w:spacing w:line="360" w:lineRule="auto"/>
        <w:jc w:val="both"/>
        <w:rPr>
          <w:rFonts w:ascii="Arial" w:hAnsi="Arial" w:cs="Arial"/>
          <w:color w:val="777777"/>
          <w:sz w:val="23"/>
          <w:szCs w:val="23"/>
          <w:shd w:val="clear" w:color="auto" w:fill="FFFFFF"/>
        </w:rPr>
      </w:pPr>
    </w:p>
    <w:p w:rsidR="00A314A2" w:rsidRPr="001B20FE" w:rsidRDefault="00A314A2" w:rsidP="00C23D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14A2" w:rsidRPr="001B20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7A00"/>
    <w:multiLevelType w:val="multilevel"/>
    <w:tmpl w:val="256C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57A"/>
    <w:rsid w:val="001176E5"/>
    <w:rsid w:val="0014257A"/>
    <w:rsid w:val="001B20FE"/>
    <w:rsid w:val="00241CDA"/>
    <w:rsid w:val="002452B3"/>
    <w:rsid w:val="00245944"/>
    <w:rsid w:val="002575EE"/>
    <w:rsid w:val="00263CE3"/>
    <w:rsid w:val="00357E25"/>
    <w:rsid w:val="00461BAD"/>
    <w:rsid w:val="004B7883"/>
    <w:rsid w:val="0053743E"/>
    <w:rsid w:val="00546BDB"/>
    <w:rsid w:val="005B766D"/>
    <w:rsid w:val="006B5298"/>
    <w:rsid w:val="007C597B"/>
    <w:rsid w:val="00862760"/>
    <w:rsid w:val="00884FC9"/>
    <w:rsid w:val="0098743E"/>
    <w:rsid w:val="009B5468"/>
    <w:rsid w:val="009C553E"/>
    <w:rsid w:val="009D7E0E"/>
    <w:rsid w:val="009F07CF"/>
    <w:rsid w:val="00A0532A"/>
    <w:rsid w:val="00A314A2"/>
    <w:rsid w:val="00A60AF6"/>
    <w:rsid w:val="00A6345B"/>
    <w:rsid w:val="00A927B1"/>
    <w:rsid w:val="00AD50D1"/>
    <w:rsid w:val="00AD6DD4"/>
    <w:rsid w:val="00BA75D5"/>
    <w:rsid w:val="00C173DF"/>
    <w:rsid w:val="00C23D33"/>
    <w:rsid w:val="00C26FB6"/>
    <w:rsid w:val="00C44816"/>
    <w:rsid w:val="00C85329"/>
    <w:rsid w:val="00C920A4"/>
    <w:rsid w:val="00CD226C"/>
    <w:rsid w:val="00CD69F4"/>
    <w:rsid w:val="00D557CD"/>
    <w:rsid w:val="00D75DBA"/>
    <w:rsid w:val="00DC0DA3"/>
    <w:rsid w:val="00DE254E"/>
    <w:rsid w:val="00EF10B2"/>
    <w:rsid w:val="00EF55BD"/>
    <w:rsid w:val="00F03370"/>
    <w:rsid w:val="00FE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0DA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20F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2575EE"/>
  </w:style>
  <w:style w:type="character" w:styleId="Enfasigrassetto">
    <w:name w:val="Strong"/>
    <w:basedOn w:val="Carpredefinitoparagrafo"/>
    <w:uiPriority w:val="22"/>
    <w:qFormat/>
    <w:rsid w:val="002575E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C23D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0DA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20F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2575EE"/>
  </w:style>
  <w:style w:type="character" w:styleId="Enfasigrassetto">
    <w:name w:val="Strong"/>
    <w:basedOn w:val="Carpredefinitoparagrafo"/>
    <w:uiPriority w:val="22"/>
    <w:qFormat/>
    <w:rsid w:val="002575E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C23D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lcuoregrandediflav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SOLDERO MILENA</cp:lastModifiedBy>
  <cp:revision>3</cp:revision>
  <dcterms:created xsi:type="dcterms:W3CDTF">2017-03-18T23:07:00Z</dcterms:created>
  <dcterms:modified xsi:type="dcterms:W3CDTF">2017-03-20T16:03:00Z</dcterms:modified>
</cp:coreProperties>
</file>