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9B" w:rsidRDefault="00B54E53">
      <w:bookmarkStart w:id="0" w:name="_GoBack"/>
      <w:bookmarkEnd w:id="0"/>
      <w:r>
        <w:t>I giardini del Majorana…spazio d’Integrazione</w:t>
      </w:r>
    </w:p>
    <w:p w:rsidR="00B54E53" w:rsidRDefault="00B54E53"/>
    <w:p w:rsidR="00CC10B2" w:rsidRDefault="00B54E53" w:rsidP="00E86A56">
      <w:pPr>
        <w:jc w:val="both"/>
      </w:pPr>
      <w:r>
        <w:t>30 Gennaio 2016! Il Majorana apre i suoi spazi agli studenti, alle famiglie</w:t>
      </w:r>
      <w:r w:rsidR="00E25123">
        <w:t>,</w:t>
      </w:r>
      <w:r>
        <w:t xml:space="preserve"> alla città! </w:t>
      </w:r>
    </w:p>
    <w:p w:rsidR="008F701A" w:rsidRDefault="00B54E53" w:rsidP="00E86A56">
      <w:pPr>
        <w:jc w:val="both"/>
      </w:pPr>
      <w:r>
        <w:t>Il progetto in corso, Socialmente2, promosso dai Centri di Servizio del Volontariato del Lazio, lo prevede, nelle sue finalità, ma</w:t>
      </w:r>
      <w:r w:rsidR="00E86A56">
        <w:t xml:space="preserve"> l’evento rientra anche nelle</w:t>
      </w:r>
      <w:r>
        <w:t xml:space="preserve"> linee guida dell’Istituto, uno di quegli obiettivi che guardano con attenzione alla formazione dell’uomo e del cittadino.</w:t>
      </w:r>
    </w:p>
    <w:p w:rsidR="00CC10B2" w:rsidRDefault="00E86A56" w:rsidP="00E86A56">
      <w:pPr>
        <w:jc w:val="both"/>
      </w:pPr>
      <w:r>
        <w:t xml:space="preserve">Nel progetto sono coinvolti cinque partner che rappresentano cinque aspetti sociali: un’associazione del mondo del volontariato, </w:t>
      </w:r>
      <w:r w:rsidRPr="00E86A56">
        <w:rPr>
          <w:b/>
          <w:u w:val="single"/>
        </w:rPr>
        <w:t>Banca del Tempo</w:t>
      </w:r>
      <w:r>
        <w:t xml:space="preserve"> di Latina, che ha presentato il progetto, </w:t>
      </w:r>
      <w:r w:rsidRPr="00FD4AB8">
        <w:rPr>
          <w:b/>
          <w:u w:val="single"/>
        </w:rPr>
        <w:t>il Liceo Majorana</w:t>
      </w:r>
      <w:r>
        <w:t>, che ha valorizzato l’idea</w:t>
      </w:r>
      <w:r w:rsidR="00CC10B2">
        <w:t>,</w:t>
      </w:r>
      <w:r>
        <w:t xml:space="preserve"> aprendo al sociale uno dei più grandi </w:t>
      </w:r>
      <w:r w:rsidR="00FD4AB8">
        <w:t xml:space="preserve">Licei della città e supportando la realizzazione del progetto stesso, </w:t>
      </w:r>
      <w:proofErr w:type="spellStart"/>
      <w:r w:rsidR="00FD4AB8" w:rsidRPr="00FD4AB8">
        <w:rPr>
          <w:b/>
          <w:u w:val="single"/>
        </w:rPr>
        <w:t>Enasco</w:t>
      </w:r>
      <w:proofErr w:type="spellEnd"/>
      <w:r w:rsidR="00FD4AB8" w:rsidRPr="00FD4AB8">
        <w:rPr>
          <w:b/>
          <w:u w:val="single"/>
        </w:rPr>
        <w:t xml:space="preserve"> 50più</w:t>
      </w:r>
      <w:r w:rsidR="00FD4AB8">
        <w:t>,un</w:t>
      </w:r>
      <w:r w:rsidR="00CC10B2">
        <w:t xml:space="preserve"> patronato  attivo che desidera</w:t>
      </w:r>
      <w:r w:rsidR="00FD4AB8">
        <w:t>,</w:t>
      </w:r>
      <w:r w:rsidR="00CC10B2">
        <w:t xml:space="preserve"> a buon diritto, essere presente</w:t>
      </w:r>
      <w:r w:rsidR="00FD4AB8">
        <w:t xml:space="preserve"> nel sociale,</w:t>
      </w:r>
      <w:r w:rsidR="00CC10B2">
        <w:t xml:space="preserve"> </w:t>
      </w:r>
      <w:r w:rsidR="00FD4AB8">
        <w:t xml:space="preserve">  </w:t>
      </w:r>
      <w:r w:rsidR="00E25123">
        <w:t xml:space="preserve">il </w:t>
      </w:r>
      <w:proofErr w:type="spellStart"/>
      <w:r w:rsidR="00E25123">
        <w:t>Rotaract</w:t>
      </w:r>
      <w:proofErr w:type="spellEnd"/>
      <w:r w:rsidR="00E25123">
        <w:t xml:space="preserve"> </w:t>
      </w:r>
      <w:r w:rsidR="00FD4AB8">
        <w:t xml:space="preserve"> di </w:t>
      </w:r>
      <w:proofErr w:type="spellStart"/>
      <w:r w:rsidR="00FD4AB8">
        <w:t>Latina,un</w:t>
      </w:r>
      <w:proofErr w:type="spellEnd"/>
      <w:r w:rsidR="00CC10B2">
        <w:t xml:space="preserve"> club giovanile desideroso</w:t>
      </w:r>
      <w:r w:rsidR="00FD4AB8">
        <w:t xml:space="preserve"> di partecipare in maniera attiva ai cambiamenti sociali.</w:t>
      </w:r>
    </w:p>
    <w:p w:rsidR="00E86A56" w:rsidRDefault="00E25123" w:rsidP="00E86A56">
      <w:pPr>
        <w:jc w:val="both"/>
      </w:pPr>
      <w:r>
        <w:t xml:space="preserve"> Il progetto è seguito</w:t>
      </w:r>
      <w:r w:rsidR="00FD4AB8">
        <w:t>, in forma volontaria</w:t>
      </w:r>
      <w:r>
        <w:t xml:space="preserve"> ,da un ricercatore statistico del </w:t>
      </w:r>
      <w:r w:rsidRPr="00E25123">
        <w:rPr>
          <w:b/>
        </w:rPr>
        <w:t>Consiglio Nazionale delle Ricerche</w:t>
      </w:r>
      <w:r w:rsidR="00FD4AB8" w:rsidRPr="00E25123">
        <w:rPr>
          <w:b/>
        </w:rPr>
        <w:t>,</w:t>
      </w:r>
      <w:r>
        <w:rPr>
          <w:b/>
        </w:rPr>
        <w:t>(</w:t>
      </w:r>
      <w:r w:rsidR="00FD4AB8" w:rsidRPr="00E25123">
        <w:rPr>
          <w:b/>
          <w:u w:val="single"/>
        </w:rPr>
        <w:t>CNR</w:t>
      </w:r>
      <w:r>
        <w:rPr>
          <w:b/>
          <w:u w:val="single"/>
        </w:rPr>
        <w:t>)</w:t>
      </w:r>
      <w:r w:rsidR="00FD4AB8" w:rsidRPr="00E25123">
        <w:rPr>
          <w:b/>
          <w:u w:val="single"/>
        </w:rPr>
        <w:t>,</w:t>
      </w:r>
      <w:r w:rsidR="00FD4AB8">
        <w:rPr>
          <w:b/>
          <w:u w:val="single"/>
        </w:rPr>
        <w:t xml:space="preserve"> </w:t>
      </w:r>
      <w:r w:rsidR="00FD4AB8" w:rsidRPr="00FD4AB8">
        <w:t xml:space="preserve">il cui contributo è prezioso </w:t>
      </w:r>
      <w:r w:rsidR="00CC10B2">
        <w:t>per i risultati attesi</w:t>
      </w:r>
      <w:r w:rsidR="00FD4AB8">
        <w:t xml:space="preserve"> d</w:t>
      </w:r>
      <w:r w:rsidR="00CC10B2">
        <w:t>el progetto: rendere scientifica la ricerca , applicando</w:t>
      </w:r>
      <w:r w:rsidR="00FD4AB8">
        <w:t xml:space="preserve"> metodologie rigorose.</w:t>
      </w:r>
    </w:p>
    <w:p w:rsidR="002F2199" w:rsidRDefault="00FD4AB8" w:rsidP="00E86A56">
      <w:pPr>
        <w:jc w:val="both"/>
      </w:pPr>
      <w:r>
        <w:t>Il progetto</w:t>
      </w:r>
      <w:r w:rsidR="00E33626">
        <w:t xml:space="preserve"> ‘I giardini del Majorana’</w:t>
      </w:r>
      <w:r w:rsidR="00CC10B2">
        <w:t xml:space="preserve"> dura un anno</w:t>
      </w:r>
      <w:r w:rsidR="002F2199">
        <w:t xml:space="preserve"> </w:t>
      </w:r>
      <w:r w:rsidR="00CC10B2">
        <w:t>e prevede, nel corso dello svolgimento, alcuni eventi</w:t>
      </w:r>
      <w:r w:rsidR="002F2199">
        <w:t>, ma poi, ci auguriamo</w:t>
      </w:r>
      <w:r w:rsidR="00CC10B2">
        <w:t xml:space="preserve"> che sia cresciuto</w:t>
      </w:r>
      <w:r w:rsidR="00E33626">
        <w:t xml:space="preserve"> abbastanza</w:t>
      </w:r>
      <w:r w:rsidR="00CC10B2">
        <w:t xml:space="preserve"> e possa continuare a vivere autonomamente: gli spazi del Majorana dovranno diventare spazi di incontri istituzionali </w:t>
      </w:r>
      <w:r w:rsidR="00E33626">
        <w:t>,</w:t>
      </w:r>
      <w:r w:rsidR="00CC10B2">
        <w:t>do</w:t>
      </w:r>
      <w:r w:rsidR="002F2199">
        <w:t>ve i giovani</w:t>
      </w:r>
      <w:r w:rsidR="00E33626">
        <w:t xml:space="preserve"> studenti,</w:t>
      </w:r>
      <w:r w:rsidR="002F2199">
        <w:t xml:space="preserve"> di qualsiasi etnia, le loro famiglie, </w:t>
      </w:r>
      <w:r w:rsidR="00CC10B2">
        <w:t xml:space="preserve">potranno incontrarsi ed </w:t>
      </w:r>
      <w:r w:rsidR="00E33626">
        <w:t>esprimere la propria creatività, fare cultura, ascoltarsi.</w:t>
      </w:r>
      <w:r>
        <w:t xml:space="preserve"> </w:t>
      </w:r>
    </w:p>
    <w:p w:rsidR="00FD4AB8" w:rsidRPr="00FD4AB8" w:rsidRDefault="002F2199" w:rsidP="00E86A56">
      <w:pPr>
        <w:jc w:val="both"/>
      </w:pPr>
      <w:r>
        <w:t>L</w:t>
      </w:r>
      <w:r w:rsidR="00FD4AB8">
        <w:t>a giornata del 30 gennaio vuole essere uno degli eventi</w:t>
      </w:r>
      <w:r w:rsidR="00E33626">
        <w:t xml:space="preserve"> del progetto</w:t>
      </w:r>
      <w:r w:rsidR="00FD4AB8">
        <w:t>.</w:t>
      </w:r>
    </w:p>
    <w:p w:rsidR="00E33626" w:rsidRDefault="008F701A" w:rsidP="00E86A56">
      <w:pPr>
        <w:jc w:val="both"/>
      </w:pPr>
      <w:r>
        <w:t xml:space="preserve">Il programma prevede: a partire dalle 11:00, un convegno sul tema </w:t>
      </w:r>
      <w:r w:rsidRPr="00C972F3">
        <w:rPr>
          <w:b/>
          <w:u w:val="single"/>
        </w:rPr>
        <w:t xml:space="preserve">‘Etica e Valori nella società plurale’. </w:t>
      </w:r>
      <w:r>
        <w:t xml:space="preserve">Ospite , relatore e interlocutore, </w:t>
      </w:r>
      <w:proofErr w:type="spellStart"/>
      <w:r>
        <w:t>mons</w:t>
      </w:r>
      <w:proofErr w:type="spellEnd"/>
      <w:r>
        <w:t>. Dott. Mariano Crociata, Vescovo della città. Ma ci saranno</w:t>
      </w:r>
      <w:r w:rsidR="00C972F3">
        <w:t xml:space="preserve"> anche </w:t>
      </w:r>
      <w:r>
        <w:t xml:space="preserve"> testimonianze di</w:t>
      </w:r>
      <w:r w:rsidR="00D5531C" w:rsidRPr="00D5531C">
        <w:t xml:space="preserve"> </w:t>
      </w:r>
      <w:r w:rsidR="002F2199">
        <w:t>i</w:t>
      </w:r>
      <w:r w:rsidR="00D5531C">
        <w:t>mmigrati</w:t>
      </w:r>
      <w:r w:rsidR="002F2199">
        <w:t xml:space="preserve"> Indiani, africani, e</w:t>
      </w:r>
      <w:r w:rsidR="00D5531C">
        <w:t xml:space="preserve">uropei </w:t>
      </w:r>
      <w:r>
        <w:t xml:space="preserve"> </w:t>
      </w:r>
      <w:r w:rsidR="002F2199">
        <w:t>che evidenzieranno</w:t>
      </w:r>
      <w:r w:rsidR="00D5531C">
        <w:t xml:space="preserve"> i punti di forza e i punti deboli del vivere ed integrarsi in un Paese straniero. </w:t>
      </w:r>
    </w:p>
    <w:p w:rsidR="00DE739A" w:rsidRDefault="00D5531C" w:rsidP="00E86A56">
      <w:pPr>
        <w:jc w:val="both"/>
      </w:pPr>
      <w:r>
        <w:t>Emergeranno le linee guida della Liceo ‘Majorana’</w:t>
      </w:r>
      <w:r w:rsidR="00C972F3">
        <w:t>, l’apporto del Volontariato in una società come la nostra, che ha bisogno di servizi e</w:t>
      </w:r>
      <w:r w:rsidR="00DE739A">
        <w:t>d</w:t>
      </w:r>
      <w:r w:rsidR="00C972F3">
        <w:t xml:space="preserve"> ha un’estrema necessità di non sprecare </w:t>
      </w:r>
      <w:r w:rsidR="002F2199">
        <w:t>il patrimonio di esperienza,</w:t>
      </w:r>
      <w:r w:rsidR="00C972F3">
        <w:t xml:space="preserve"> conoscenze</w:t>
      </w:r>
      <w:r w:rsidR="00DE739A">
        <w:t xml:space="preserve"> e creatività </w:t>
      </w:r>
      <w:r>
        <w:t xml:space="preserve"> dei propri cittadini</w:t>
      </w:r>
      <w:r w:rsidR="002F2199">
        <w:t>, con particolare riguardo ai giovani che sono in formazione e agli anziani che sono portator</w:t>
      </w:r>
      <w:r w:rsidR="00E33626">
        <w:t xml:space="preserve">i di un patrimonio di </w:t>
      </w:r>
      <w:proofErr w:type="spellStart"/>
      <w:r w:rsidR="00E33626">
        <w:t>saperi</w:t>
      </w:r>
      <w:proofErr w:type="spellEnd"/>
      <w:r w:rsidR="00E33626">
        <w:t>, competenze</w:t>
      </w:r>
      <w:r w:rsidR="002F2199">
        <w:t xml:space="preserve"> e tempo libero da dedicare alla società</w:t>
      </w:r>
      <w:r w:rsidR="008F701A">
        <w:t>.</w:t>
      </w:r>
    </w:p>
    <w:p w:rsidR="008F701A" w:rsidRDefault="008F701A" w:rsidP="00E86A56">
      <w:pPr>
        <w:jc w:val="both"/>
      </w:pPr>
      <w:r>
        <w:t xml:space="preserve"> Saranno oggetto di dibattito e riflessione anche le responsabilità, le </w:t>
      </w:r>
      <w:r w:rsidR="00D5531C">
        <w:t xml:space="preserve">difficoltà e le esigenze </w:t>
      </w:r>
      <w:r>
        <w:t xml:space="preserve">dei giovani </w:t>
      </w:r>
      <w:r w:rsidR="00E33626">
        <w:t xml:space="preserve">e </w:t>
      </w:r>
      <w:r w:rsidR="007664B7">
        <w:t>delle famiglie italiane</w:t>
      </w:r>
      <w:r w:rsidR="00E33626">
        <w:t xml:space="preserve">, provenienti da varie regioni  </w:t>
      </w:r>
      <w:r w:rsidR="007664B7">
        <w:t>. Un bel ‘rompicapo’, dunque…lo specchio della società di oggi che ha la necessità di ristrutturarsi</w:t>
      </w:r>
      <w:r w:rsidR="00D5531C">
        <w:t>,</w:t>
      </w:r>
      <w:r w:rsidR="007664B7">
        <w:t xml:space="preserve"> selezionando tutto ciò che di positivo ci ha consegnato la Storia, nella prospettiva di costruire una società più giusta, costituita da cittadini consapevoli, privi di furbizia , ma ricchi di sensibilit</w:t>
      </w:r>
      <w:r w:rsidR="00D5531C">
        <w:t>à umana, consapevolezza civile,</w:t>
      </w:r>
      <w:r w:rsidR="007664B7">
        <w:t xml:space="preserve"> capacità di difendere i propri diritti</w:t>
      </w:r>
      <w:r w:rsidR="00D5531C">
        <w:t>, professionalità</w:t>
      </w:r>
      <w:r w:rsidR="007664B7">
        <w:t>.</w:t>
      </w:r>
    </w:p>
    <w:p w:rsidR="007664B7" w:rsidRDefault="00B54E53" w:rsidP="00E86A56">
      <w:pPr>
        <w:jc w:val="both"/>
      </w:pPr>
      <w:r>
        <w:lastRenderedPageBreak/>
        <w:t xml:space="preserve"> Che il sociale e le sue problematiche s’inserisca con attenzione nelle Scuole di secondo grado e nella fattispecie nella formazione dei cittadini  che sono destinat</w:t>
      </w:r>
      <w:r w:rsidR="007664B7">
        <w:t>i</w:t>
      </w:r>
      <w:r w:rsidR="00D5531C">
        <w:t>, in futuro,</w:t>
      </w:r>
      <w:r w:rsidR="007664B7">
        <w:t xml:space="preserve"> alla gu</w:t>
      </w:r>
      <w:r w:rsidR="00D5531C">
        <w:t>ida del Paese, ci fa ben sperare</w:t>
      </w:r>
      <w:r w:rsidR="007664B7">
        <w:t>.  E’ una buona pratica di una ‘buona scuola’</w:t>
      </w:r>
    </w:p>
    <w:p w:rsidR="007664B7" w:rsidRDefault="007664B7" w:rsidP="00E86A56">
      <w:pPr>
        <w:jc w:val="both"/>
      </w:pPr>
      <w:r>
        <w:t>Ma la giornata non si esaurisce con il convegno. A seguire ci sarà un momento di convivialità</w:t>
      </w:r>
      <w:r w:rsidR="00DE739A">
        <w:t xml:space="preserve"> multietnica</w:t>
      </w:r>
      <w:r>
        <w:t>, e un pomeriggio arricchito da spettacoli, musiche e danze.</w:t>
      </w:r>
    </w:p>
    <w:p w:rsidR="00DE739A" w:rsidRDefault="00DE739A" w:rsidP="00E86A56">
      <w:pPr>
        <w:jc w:val="both"/>
      </w:pPr>
    </w:p>
    <w:p w:rsidR="00B54E53" w:rsidRDefault="007664B7" w:rsidP="00E86A56">
      <w:pPr>
        <w:jc w:val="both"/>
      </w:pPr>
      <w:r>
        <w:t>La scuola invita tutti gli studenti, le rispettive famiglie,</w:t>
      </w:r>
      <w:r w:rsidR="00E86A56">
        <w:t xml:space="preserve"> le autorità, le persone di buona volontà, convi</w:t>
      </w:r>
      <w:r w:rsidR="00E94380">
        <w:t>nta che la società partecipata sia</w:t>
      </w:r>
      <w:r w:rsidR="00E86A56">
        <w:t xml:space="preserve"> l’unica realtà possibile del nostro futuro.</w:t>
      </w:r>
      <w:r w:rsidR="008F701A">
        <w:t xml:space="preserve"> </w:t>
      </w:r>
    </w:p>
    <w:p w:rsidR="00B87D73" w:rsidRDefault="00B87D73" w:rsidP="00E86A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Angela </w:t>
      </w:r>
      <w:proofErr w:type="spellStart"/>
      <w:r>
        <w:t>Pércopo</w:t>
      </w:r>
      <w:proofErr w:type="spellEnd"/>
    </w:p>
    <w:sectPr w:rsidR="00B87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53"/>
    <w:rsid w:val="00111EDA"/>
    <w:rsid w:val="002F2199"/>
    <w:rsid w:val="0056589B"/>
    <w:rsid w:val="007664B7"/>
    <w:rsid w:val="008F701A"/>
    <w:rsid w:val="009426A2"/>
    <w:rsid w:val="00B54E53"/>
    <w:rsid w:val="00B87D73"/>
    <w:rsid w:val="00C972F3"/>
    <w:rsid w:val="00CC10B2"/>
    <w:rsid w:val="00D5531C"/>
    <w:rsid w:val="00DE739A"/>
    <w:rsid w:val="00E25123"/>
    <w:rsid w:val="00E33626"/>
    <w:rsid w:val="00E86A56"/>
    <w:rsid w:val="00E94380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A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A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SPES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 del Tempo</dc:creator>
  <cp:lastModifiedBy>Irene Troia</cp:lastModifiedBy>
  <cp:revision>2</cp:revision>
  <cp:lastPrinted>2016-01-25T09:34:00Z</cp:lastPrinted>
  <dcterms:created xsi:type="dcterms:W3CDTF">2016-01-26T10:42:00Z</dcterms:created>
  <dcterms:modified xsi:type="dcterms:W3CDTF">2016-01-26T10:42:00Z</dcterms:modified>
</cp:coreProperties>
</file>