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08" w:rsidRDefault="00785408" w:rsidP="007854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r>
        <w:rPr>
          <w:noProof/>
          <w:lang w:eastAsia="it-IT"/>
        </w:rPr>
        <w:drawing>
          <wp:inline distT="0" distB="0" distL="0" distR="0" wp14:anchorId="1301D9F5" wp14:editId="4913392F">
            <wp:extent cx="5457825" cy="1743075"/>
            <wp:effectExtent l="19050" t="0" r="3175" b="0"/>
            <wp:docPr id="1" name="Image 0" descr="tem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785408" w:rsidRPr="00785408" w:rsidRDefault="00785408" w:rsidP="0078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Carissim</w:t>
      </w:r>
      <w:proofErr w:type="spellEnd"/>
      <w:r w:rsidR="009B4B2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@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siamo un Associazione di volontariato che si occupa di persone con disabilità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alla Magliana. </w:t>
      </w:r>
    </w:p>
    <w:p w:rsidR="006A02FC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Noi non siamo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nè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un Centro diurno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nè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un Centro di riabilitazione, sono orgogliosa quindi di non avere fondi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nè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dal Comune né dalla Regione, (se non attraverso bandi). 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Le parole chiavi 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de La lampada dei desideri 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sono: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Amore, Libertà e Tempo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Amore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: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perchè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senza Amore non si può portare avanti un progetto così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Libertà: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perchè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un disabile non è mai libero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chiuso in un bozzolo, prima dalla famiglia stessa, poi dalla società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…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Tempo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il tempo frustra, il tempo ti stressa, alla lampada non esiste tempo...se non quello musicale (infatti uno dei nostri progetti è La Banda della Magliana....quella musicale)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Ora ti sto scrivendo perch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é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siamo talmente pazzi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che il prossimo desiderio-sogno della lampada è creare una casa editrice di libri per bambini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gestita da persone con disabilità.</w:t>
      </w:r>
    </w:p>
    <w:p w:rsidR="00D77DB5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Abbiamo anche una web radio e loro hanno creato un audiolibro</w:t>
      </w:r>
      <w:r w:rsid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"</w:t>
      </w:r>
      <w:r w:rsidR="006A02FC" w:rsidRPr="006A02FC">
        <w:rPr>
          <w:rFonts w:ascii="Arial" w:eastAsia="Times New Roman" w:hAnsi="Arial" w:cs="Arial"/>
          <w:b/>
          <w:i/>
          <w:color w:val="000000"/>
          <w:sz w:val="21"/>
          <w:szCs w:val="21"/>
          <w:lang w:eastAsia="it-IT"/>
        </w:rPr>
        <w:t>L</w:t>
      </w:r>
      <w:r w:rsidRPr="006A02FC">
        <w:rPr>
          <w:rFonts w:ascii="Arial" w:eastAsia="Times New Roman" w:hAnsi="Arial" w:cs="Arial"/>
          <w:b/>
          <w:i/>
          <w:color w:val="000000"/>
          <w:sz w:val="21"/>
          <w:szCs w:val="21"/>
          <w:lang w:eastAsia="it-IT"/>
        </w:rPr>
        <w:t>e avventure del lupacchiotto curioso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" ...e quando siamo andati a presentare </w:t>
      </w:r>
      <w:r w:rsid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l’audiolibro 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al Bioparco di Roma (parte del libro era ambientato al Bioparco) uno dei ragazzi ha gridato "Non è stato un gioco" e lì abbiamo capito che i ragazzi volevano di più, per troppo tempo...da sempre chiusi nel bozzolo, avevano fatto un primo buchino e respirato aria di libertà, di dignità, di voglia di </w:t>
      </w:r>
      <w:r w:rsidRPr="00D77DB5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VIVERE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e si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…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perch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é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D77DB5">
        <w:rPr>
          <w:rFonts w:ascii="Arial" w:eastAsia="Times New Roman" w:hAnsi="Arial" w:cs="Arial"/>
          <w:b/>
          <w:i/>
          <w:color w:val="000000"/>
          <w:sz w:val="21"/>
          <w:szCs w:val="21"/>
          <w:lang w:eastAsia="it-IT"/>
        </w:rPr>
        <w:t>LA DISABILITA' NON E' LA MIA VITA!!!</w:t>
      </w:r>
      <w:r w:rsidRPr="00D77DB5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 xml:space="preserve"> (QUESTO E' DIVENTATO IL LORO MOTTO).</w:t>
      </w:r>
      <w:r w:rsidRP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proofErr w:type="spellStart"/>
      <w:r w:rsidRP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Perchè</w:t>
      </w:r>
      <w:proofErr w:type="spellEnd"/>
      <w:r w:rsidRP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la vita di un disabile è </w:t>
      </w:r>
      <w:r w:rsidRPr="00D77DB5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SOPRAVVIVENZA</w:t>
      </w:r>
      <w:r w:rsidRP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molti di loro si alzano, mangiano, vanno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al letto,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non c'è un progetto di vita, non ci sono obiettivi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Siamo in crisi è vero, ma per un disabile non c'è mai stato l'obiettivo del lavoro, le aziende preferiscono pagare una multa anziché assumere, la P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ubblica 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mministrazione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deve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assumerli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..</w:t>
      </w:r>
      <w:r w:rsidR="00D77DB5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ma li mette a fare l'uscere, le fotocopie, qualcuno può coltivare la terra, ma mai si è pensato che possono fare un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lavoro intellettuale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D77DB5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Questo noi vogliamo: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it-IT"/>
        </w:rPr>
        <w:t>UNA RIVOLUZIONE CULTURALE SUL TEMA!!!!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Creare una casa editrice: farà in modo che le idee</w:t>
      </w:r>
      <w:r w:rsidR="006A02FC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la fantasia di questi ragazzi venga fuori (ed ognuno di loro ne ha da vendere).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Ti ho allegato il progetto e la descrizione sintetica, per capirne di più!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Se pensi che possa essere un'idea vincente, unisciti a noi, abbiamo aperto un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crowdfunding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che durerà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60 giorni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dove vogliamo raccogliere </w:t>
      </w:r>
      <w:r w:rsidRPr="006A02FC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€ 20.000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che servirà ai primi sei mesi dello start up!</w:t>
      </w:r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A02FC">
        <w:rPr>
          <w:rFonts w:ascii="Arial" w:eastAsia="Times New Roman" w:hAnsi="Arial" w:cs="Arial"/>
          <w:b/>
          <w:i/>
          <w:color w:val="000000"/>
          <w:sz w:val="21"/>
          <w:szCs w:val="21"/>
          <w:lang w:eastAsia="it-IT"/>
        </w:rPr>
        <w:t>Se ti piace il progetto...se te ne innamori... fallo tuo condividendolo e facendone innamorare tanta più gente possibile...</w:t>
      </w:r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vieni a trovarci nei gruppi </w:t>
      </w:r>
      <w:proofErr w:type="spellStart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fb</w:t>
      </w:r>
      <w:proofErr w:type="spellEnd"/>
      <w:r w:rsidRPr="0078540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</w:t>
      </w:r>
    </w:p>
    <w:p w:rsidR="00785408" w:rsidRPr="00785408" w:rsidRDefault="008132CF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hyperlink r:id="rId6" w:history="1">
        <w:r w:rsidR="00785408" w:rsidRPr="00785408">
          <w:rPr>
            <w:rFonts w:ascii="Arial" w:eastAsia="Times New Roman" w:hAnsi="Arial" w:cs="Arial"/>
            <w:color w:val="05447E"/>
            <w:sz w:val="21"/>
            <w:szCs w:val="21"/>
            <w:lang w:eastAsia="it-IT"/>
          </w:rPr>
          <w:t>https://www.facebook.com/groups/1604298649827867/</w:t>
        </w:r>
      </w:hyperlink>
    </w:p>
    <w:p w:rsidR="00785408" w:rsidRPr="00785408" w:rsidRDefault="008132CF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hyperlink r:id="rId7" w:history="1">
        <w:r w:rsidR="00785408" w:rsidRPr="00785408">
          <w:rPr>
            <w:rFonts w:ascii="Arial" w:eastAsia="Times New Roman" w:hAnsi="Arial" w:cs="Arial"/>
            <w:color w:val="05447E"/>
            <w:sz w:val="21"/>
            <w:szCs w:val="21"/>
            <w:lang w:eastAsia="it-IT"/>
          </w:rPr>
          <w:t>https://www.facebook.com/groups/110762355722116/</w:t>
        </w:r>
      </w:hyperlink>
    </w:p>
    <w:p w:rsidR="00785408" w:rsidRPr="00785408" w:rsidRDefault="00785408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8540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e sul sito del </w:t>
      </w:r>
      <w:proofErr w:type="spellStart"/>
      <w:r w:rsidRPr="0078540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crowdfunding</w:t>
      </w:r>
      <w:proofErr w:type="spellEnd"/>
      <w:r w:rsidRPr="0078540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:</w:t>
      </w:r>
    </w:p>
    <w:p w:rsidR="00785408" w:rsidRDefault="008132CF" w:rsidP="00785408">
      <w:pPr>
        <w:spacing w:after="0" w:line="240" w:lineRule="auto"/>
        <w:rPr>
          <w:rFonts w:ascii="Arial" w:eastAsia="Times New Roman" w:hAnsi="Arial" w:cs="Arial"/>
          <w:color w:val="05447E"/>
          <w:sz w:val="21"/>
          <w:szCs w:val="21"/>
          <w:lang w:eastAsia="it-IT"/>
        </w:rPr>
      </w:pPr>
      <w:hyperlink r:id="rId8" w:history="1">
        <w:r w:rsidR="00785408" w:rsidRPr="00785408">
          <w:rPr>
            <w:rFonts w:ascii="Arial" w:eastAsia="Times New Roman" w:hAnsi="Arial" w:cs="Arial"/>
            <w:color w:val="05447E"/>
            <w:sz w:val="21"/>
            <w:szCs w:val="21"/>
            <w:lang w:eastAsia="it-IT"/>
          </w:rPr>
          <w:t>http://www.kisskissbankbank.com/usciamo-dal-bozzolo-quittons-le-cocon</w:t>
        </w:r>
      </w:hyperlink>
    </w:p>
    <w:p w:rsidR="006A02FC" w:rsidRDefault="006A02FC" w:rsidP="00785408">
      <w:pPr>
        <w:spacing w:after="0" w:line="240" w:lineRule="auto"/>
        <w:rPr>
          <w:rFonts w:ascii="Arial" w:eastAsia="Times New Roman" w:hAnsi="Arial" w:cs="Arial"/>
          <w:color w:val="05447E"/>
          <w:sz w:val="21"/>
          <w:szCs w:val="21"/>
          <w:lang w:eastAsia="it-IT"/>
        </w:rPr>
      </w:pPr>
    </w:p>
    <w:p w:rsidR="006A02FC" w:rsidRDefault="006A02FC" w:rsidP="00785408">
      <w:pPr>
        <w:spacing w:after="0" w:line="240" w:lineRule="auto"/>
        <w:rPr>
          <w:rFonts w:ascii="Arial" w:eastAsia="Times New Roman" w:hAnsi="Arial" w:cs="Arial"/>
          <w:color w:val="05447E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5447E"/>
          <w:sz w:val="21"/>
          <w:szCs w:val="21"/>
          <w:lang w:eastAsia="it-IT"/>
        </w:rPr>
        <w:t>Presidente dell’Associazione di volontariato La lampada dei desideri</w:t>
      </w:r>
    </w:p>
    <w:p w:rsidR="006A02FC" w:rsidRPr="00785408" w:rsidRDefault="006A02FC" w:rsidP="007854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5447E"/>
          <w:sz w:val="21"/>
          <w:szCs w:val="21"/>
          <w:lang w:eastAsia="it-IT"/>
        </w:rPr>
        <w:t xml:space="preserve">Paola </w:t>
      </w:r>
      <w:proofErr w:type="spellStart"/>
      <w:r>
        <w:rPr>
          <w:rFonts w:ascii="Arial" w:eastAsia="Times New Roman" w:hAnsi="Arial" w:cs="Arial"/>
          <w:color w:val="05447E"/>
          <w:sz w:val="21"/>
          <w:szCs w:val="21"/>
          <w:lang w:eastAsia="it-IT"/>
        </w:rPr>
        <w:t>Fanzini</w:t>
      </w:r>
      <w:proofErr w:type="spellEnd"/>
    </w:p>
    <w:p w:rsidR="00021C7B" w:rsidRDefault="008132CF">
      <w:r>
        <w:rPr>
          <w:noProof/>
          <w:lang w:eastAsia="it-IT"/>
        </w:rPr>
        <w:drawing>
          <wp:inline distT="0" distB="0" distL="0" distR="0" wp14:anchorId="6A8A2585" wp14:editId="13455BC4">
            <wp:extent cx="2770100" cy="868331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642" cy="86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C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08"/>
    <w:rsid w:val="00021C7B"/>
    <w:rsid w:val="00274B6A"/>
    <w:rsid w:val="006A02FC"/>
    <w:rsid w:val="00785408"/>
    <w:rsid w:val="008132CF"/>
    <w:rsid w:val="009B4B21"/>
    <w:rsid w:val="00D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skissbankbank.com/usciamo-dal-bozzolo-quittons-le-coc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107623557221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60429864982786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2015-11-30T21:54:00Z</dcterms:created>
  <dcterms:modified xsi:type="dcterms:W3CDTF">2015-12-04T07:27:00Z</dcterms:modified>
</cp:coreProperties>
</file>