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BE" w:rsidRPr="002B08EF" w:rsidRDefault="00CF66BE" w:rsidP="0047523F">
      <w:pPr>
        <w:spacing w:after="0"/>
        <w:ind w:firstLine="284"/>
        <w:jc w:val="center"/>
        <w:rPr>
          <w:sz w:val="28"/>
          <w:szCs w:val="28"/>
        </w:rPr>
      </w:pPr>
      <w:r w:rsidRPr="002B08EF">
        <w:rPr>
          <w:sz w:val="28"/>
          <w:szCs w:val="28"/>
        </w:rPr>
        <w:t xml:space="preserve">Comunicato stampa </w:t>
      </w:r>
    </w:p>
    <w:p w:rsidR="00505819" w:rsidRDefault="00505819" w:rsidP="0047523F">
      <w:pPr>
        <w:spacing w:after="0"/>
        <w:ind w:firstLine="284"/>
        <w:jc w:val="center"/>
        <w:rPr>
          <w:b/>
          <w:sz w:val="28"/>
          <w:szCs w:val="28"/>
        </w:rPr>
      </w:pPr>
    </w:p>
    <w:p w:rsidR="00706DFC" w:rsidRPr="0072385E" w:rsidRDefault="00F87466" w:rsidP="0047523F">
      <w:pPr>
        <w:spacing w:after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SIAMO QUI PER METTERCELA TUTTA</w:t>
      </w:r>
    </w:p>
    <w:p w:rsidR="00706DFC" w:rsidRDefault="00F87466" w:rsidP="0047523F">
      <w:pPr>
        <w:spacing w:after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un video l’impegno del volontariato di Protezione Civile </w:t>
      </w:r>
    </w:p>
    <w:p w:rsidR="00505819" w:rsidRDefault="00505819" w:rsidP="000F5914">
      <w:pPr>
        <w:spacing w:after="0"/>
        <w:rPr>
          <w:b/>
          <w:sz w:val="28"/>
          <w:szCs w:val="28"/>
        </w:rPr>
      </w:pPr>
    </w:p>
    <w:p w:rsidR="00505819" w:rsidRDefault="00505819" w:rsidP="0047523F">
      <w:pPr>
        <w:spacing w:after="0"/>
        <w:ind w:firstLine="284"/>
        <w:jc w:val="center"/>
        <w:rPr>
          <w:b/>
          <w:sz w:val="28"/>
          <w:szCs w:val="28"/>
        </w:rPr>
      </w:pPr>
    </w:p>
    <w:p w:rsidR="002B08EF" w:rsidRDefault="002B08EF" w:rsidP="0047523F">
      <w:pPr>
        <w:spacing w:after="0"/>
        <w:ind w:firstLine="284"/>
        <w:jc w:val="right"/>
      </w:pPr>
      <w:proofErr w:type="spellStart"/>
      <w:proofErr w:type="gramStart"/>
      <w:r>
        <w:t>Roma,</w:t>
      </w:r>
      <w:r w:rsidR="00BA1AE1">
        <w:t>05</w:t>
      </w:r>
      <w:r w:rsidR="00F80DE8">
        <w:t>.</w:t>
      </w:r>
      <w:r w:rsidR="00F87466">
        <w:t>05</w:t>
      </w:r>
      <w:r w:rsidR="009808FD">
        <w:t>.2020</w:t>
      </w:r>
      <w:proofErr w:type="spellEnd"/>
      <w:proofErr w:type="gramEnd"/>
    </w:p>
    <w:p w:rsidR="00053639" w:rsidRDefault="00053639" w:rsidP="0047523F">
      <w:pPr>
        <w:spacing w:after="0"/>
        <w:ind w:firstLine="284"/>
        <w:jc w:val="both"/>
      </w:pPr>
    </w:p>
    <w:p w:rsidR="00B2495E" w:rsidRDefault="00B2495E" w:rsidP="0047523F">
      <w:pPr>
        <w:spacing w:after="0"/>
        <w:ind w:firstLine="284"/>
        <w:jc w:val="both"/>
      </w:pPr>
    </w:p>
    <w:p w:rsidR="00F80DE8" w:rsidRDefault="00F80DE8" w:rsidP="0047523F">
      <w:pPr>
        <w:spacing w:after="0"/>
        <w:ind w:firstLine="284"/>
        <w:jc w:val="both"/>
      </w:pPr>
    </w:p>
    <w:p w:rsidR="007D3933" w:rsidRDefault="007D3933" w:rsidP="00F87466">
      <w:pPr>
        <w:spacing w:after="0" w:line="360" w:lineRule="auto"/>
        <w:ind w:firstLine="284"/>
        <w:jc w:val="both"/>
      </w:pPr>
      <w:r>
        <w:t>Sono oltre 5.200</w:t>
      </w:r>
      <w:r w:rsidR="00450FEF">
        <w:t xml:space="preserve"> i volontari delle </w:t>
      </w:r>
      <w:r w:rsidR="00F35543">
        <w:t>Organizzazioni di Protezione C</w:t>
      </w:r>
      <w:r w:rsidR="00F80DE8">
        <w:t xml:space="preserve">ivile mobilitati per l’Emergenza </w:t>
      </w:r>
      <w:proofErr w:type="spellStart"/>
      <w:r w:rsidR="00F80DE8">
        <w:t>Covid</w:t>
      </w:r>
      <w:proofErr w:type="spellEnd"/>
      <w:r w:rsidR="00F80DE8">
        <w:t xml:space="preserve"> 19 nelle cinque province del Lazio. </w:t>
      </w:r>
      <w:r w:rsidR="00F35543">
        <w:t>La nostra Regione conta, ad oggi</w:t>
      </w:r>
      <w:r w:rsidR="00F87466">
        <w:t>,</w:t>
      </w:r>
      <w:r w:rsidR="00F35543">
        <w:t xml:space="preserve"> 336 Organizzazioni </w:t>
      </w:r>
      <w:r>
        <w:t xml:space="preserve">attivate </w:t>
      </w:r>
      <w:r w:rsidR="00F35543">
        <w:t>e 77.000 giornate di servizio prestate nel periodo compreso</w:t>
      </w:r>
      <w:r w:rsidR="00F80DE8">
        <w:t xml:space="preserve"> tra il 31 gennaio e il 1 maggio. </w:t>
      </w:r>
    </w:p>
    <w:p w:rsidR="00F80DE8" w:rsidRDefault="003442A8" w:rsidP="00F87466">
      <w:pPr>
        <w:spacing w:after="0" w:line="360" w:lineRule="auto"/>
        <w:ind w:firstLine="284"/>
        <w:jc w:val="both"/>
      </w:pPr>
      <w:r>
        <w:t>Moltissime le attività di supporto richieste</w:t>
      </w:r>
      <w:r w:rsidR="007D3933">
        <w:t xml:space="preserve">: montaggio delle tende </w:t>
      </w:r>
      <w:proofErr w:type="spellStart"/>
      <w:r w:rsidR="007D3933">
        <w:t>pre</w:t>
      </w:r>
      <w:proofErr w:type="spellEnd"/>
      <w:r w:rsidR="007D3933">
        <w:t xml:space="preserve">-triage per il controllo degli accessi presso strutture ospedaliere, ASL, Case circondariali, RSA; allestimento e manutenzione dei gazebo e delle tende destinate ad ospitare le postazioni per i test Covid-19 in modalità </w:t>
      </w:r>
      <w:r w:rsidR="007D3933" w:rsidRPr="007D3933">
        <w:rPr>
          <w:i/>
        </w:rPr>
        <w:t>“drive in”</w:t>
      </w:r>
      <w:r w:rsidR="007D3933">
        <w:t xml:space="preserve">; </w:t>
      </w:r>
      <w:r w:rsidR="00F80DE8">
        <w:t>a</w:t>
      </w:r>
      <w:r w:rsidR="00F80DE8" w:rsidRPr="00F80DE8">
        <w:t>ssistenza alla popolazione</w:t>
      </w:r>
      <w:r w:rsidR="00F80DE8">
        <w:t xml:space="preserve"> nelle</w:t>
      </w:r>
      <w:r w:rsidR="00F80DE8" w:rsidRPr="00F80DE8">
        <w:t xml:space="preserve"> zone rosse </w:t>
      </w:r>
      <w:r w:rsidR="00F87466">
        <w:t>durante la fase acuta;</w:t>
      </w:r>
      <w:r w:rsidR="00450FEF">
        <w:t xml:space="preserve"> supporto, in tutti i Comuni,</w:t>
      </w:r>
      <w:r w:rsidR="00450FEF" w:rsidRPr="00450FEF">
        <w:t xml:space="preserve"> ai </w:t>
      </w:r>
      <w:r w:rsidR="00450FEF">
        <w:t>COC (C</w:t>
      </w:r>
      <w:r w:rsidR="00450FEF" w:rsidRPr="00450FEF">
        <w:t xml:space="preserve">entri operativi comunali) </w:t>
      </w:r>
      <w:r w:rsidR="00F87466">
        <w:t xml:space="preserve">e </w:t>
      </w:r>
      <w:r w:rsidR="00450FEF" w:rsidRPr="00450FEF">
        <w:t>alle amministrazioni</w:t>
      </w:r>
      <w:r w:rsidR="00F87466">
        <w:t>;</w:t>
      </w:r>
      <w:r w:rsidR="007D3933">
        <w:t xml:space="preserve"> distribuzione di</w:t>
      </w:r>
      <w:r w:rsidR="00450FEF">
        <w:t xml:space="preserve"> farmaci e</w:t>
      </w:r>
      <w:r w:rsidR="007D3933">
        <w:t xml:space="preserve"> di beni primari alle categorie più fragili ed esposte al rischio di contagio o poste in isolamento fiduciario (servizi “Pronto farmaco” e “pronto spesa”);</w:t>
      </w:r>
      <w:r w:rsidR="00F87466">
        <w:t xml:space="preserve"> </w:t>
      </w:r>
      <w:r w:rsidR="007D3933">
        <w:t xml:space="preserve">supporto all’Aeroporto di Fiumicino per i controlli con </w:t>
      </w:r>
      <w:proofErr w:type="spellStart"/>
      <w:r w:rsidR="007D3933">
        <w:t>Termoscanner</w:t>
      </w:r>
      <w:proofErr w:type="spellEnd"/>
      <w:r w:rsidR="007D3933">
        <w:t xml:space="preserve"> ai passeggeri in arrivo e in partenza; attività di scarico e </w:t>
      </w:r>
      <w:r>
        <w:t>trasporto</w:t>
      </w:r>
      <w:r w:rsidR="007D3933">
        <w:t xml:space="preserve"> dei materiali in arrivo con i voli Cargo; trasporto dei</w:t>
      </w:r>
      <w:r w:rsidR="00412573">
        <w:t xml:space="preserve"> </w:t>
      </w:r>
      <w:r w:rsidR="00450FEF">
        <w:t xml:space="preserve">DPI negli ospedali e nelle altre strutture </w:t>
      </w:r>
      <w:r>
        <w:t>del S.S.R.</w:t>
      </w:r>
    </w:p>
    <w:p w:rsidR="00604B48" w:rsidRDefault="00604B48" w:rsidP="00F87466">
      <w:pPr>
        <w:spacing w:after="0" w:line="360" w:lineRule="auto"/>
        <w:ind w:firstLine="284"/>
        <w:jc w:val="both"/>
      </w:pPr>
    </w:p>
    <w:p w:rsidR="00403CB3" w:rsidRDefault="003442A8" w:rsidP="00403CB3">
      <w:pPr>
        <w:spacing w:after="0" w:line="360" w:lineRule="auto"/>
        <w:ind w:firstLine="284"/>
        <w:jc w:val="both"/>
      </w:pPr>
      <w:r>
        <w:t>Le donne e gli uomini presenti sul campo prestano se stessi per tutte queste e tante altre attività</w:t>
      </w:r>
      <w:r w:rsidR="00450FEF">
        <w:t xml:space="preserve"> gratuitamente</w:t>
      </w:r>
      <w:r>
        <w:t>. S</w:t>
      </w:r>
      <w:r w:rsidR="00412573">
        <w:t>ono formati</w:t>
      </w:r>
      <w:r>
        <w:t>, certamente, ma</w:t>
      </w:r>
      <w:r w:rsidR="00412573">
        <w:t xml:space="preserve"> questa emergenza è diversa da tutte le altre</w:t>
      </w:r>
      <w:r>
        <w:t>, e siamo tutti potenziali “contagiati”: nessuno poteva dirsi veramente preparato, eppure queste persone lavorano per gli altri,</w:t>
      </w:r>
      <w:r w:rsidR="00916957">
        <w:t xml:space="preserve"> sono al servizio dei cittadini,</w:t>
      </w:r>
      <w:r>
        <w:t xml:space="preserve"> sempre </w:t>
      </w:r>
      <w:r w:rsidR="00412573">
        <w:t>disponibili quando c’è bisogno, senza badare a</w:t>
      </w:r>
      <w:r w:rsidR="00916957">
        <w:t>gli</w:t>
      </w:r>
      <w:r w:rsidR="00412573">
        <w:t xml:space="preserve"> orari </w:t>
      </w:r>
      <w:r>
        <w:t>né al rischio cui inevitabilmente sono esposti</w:t>
      </w:r>
      <w:r w:rsidR="00412573">
        <w:t>. E tra</w:t>
      </w:r>
      <w:r>
        <w:t xml:space="preserve"> di loro, accanto ai “veterani”</w:t>
      </w:r>
      <w:r w:rsidR="00412573">
        <w:t xml:space="preserve"> che hanno già vissuto altre emergenze </w:t>
      </w:r>
      <w:r w:rsidR="00403CB3">
        <w:t xml:space="preserve">e </w:t>
      </w:r>
      <w:r w:rsidR="00412573">
        <w:t>si portano dietro un ricco bagaglio di e</w:t>
      </w:r>
      <w:r w:rsidR="00403CB3">
        <w:t>sperienze</w:t>
      </w:r>
      <w:r w:rsidR="00412573">
        <w:t>, ci son</w:t>
      </w:r>
      <w:r>
        <w:t xml:space="preserve">o anche molti </w:t>
      </w:r>
      <w:r>
        <w:lastRenderedPageBreak/>
        <w:t xml:space="preserve">giovani: ragazzi di venti anni, </w:t>
      </w:r>
      <w:r w:rsidR="00412573">
        <w:t xml:space="preserve">che proprio in </w:t>
      </w:r>
      <w:r>
        <w:t xml:space="preserve">una </w:t>
      </w:r>
      <w:r w:rsidR="00412573">
        <w:t>situazione così difficile hanno trovato le motivazioni per impegnarsi.</w:t>
      </w:r>
    </w:p>
    <w:p w:rsidR="00403CB3" w:rsidRDefault="00403CB3" w:rsidP="00403CB3">
      <w:pPr>
        <w:spacing w:after="0" w:line="360" w:lineRule="auto"/>
        <w:ind w:firstLine="284"/>
        <w:jc w:val="both"/>
      </w:pPr>
    </w:p>
    <w:p w:rsidR="003A0637" w:rsidRDefault="00412573" w:rsidP="00403CB3">
      <w:pPr>
        <w:spacing w:after="0" w:line="360" w:lineRule="auto"/>
        <w:ind w:firstLine="284"/>
        <w:jc w:val="both"/>
      </w:pPr>
      <w:r>
        <w:t xml:space="preserve">Ogni giorno, circa ottanta volontari </w:t>
      </w:r>
      <w:r w:rsidR="00403CB3">
        <w:t xml:space="preserve">di tutto il Lazio </w:t>
      </w:r>
      <w:r>
        <w:t xml:space="preserve">si </w:t>
      </w:r>
      <w:r w:rsidR="003442A8">
        <w:t>alternano in servizio H24</w:t>
      </w:r>
      <w:r>
        <w:t xml:space="preserve"> </w:t>
      </w:r>
      <w:r w:rsidR="00403CB3">
        <w:t>dentro o attorno</w:t>
      </w:r>
      <w:r>
        <w:t xml:space="preserve"> </w:t>
      </w:r>
      <w:r w:rsidR="00403CB3">
        <w:t xml:space="preserve">al </w:t>
      </w:r>
      <w:r>
        <w:t xml:space="preserve">cosiddetto “Magazzino </w:t>
      </w:r>
      <w:proofErr w:type="spellStart"/>
      <w:r>
        <w:t>Covid</w:t>
      </w:r>
      <w:proofErr w:type="spellEnd"/>
      <w:r>
        <w:t xml:space="preserve"> 19”</w:t>
      </w:r>
      <w:r w:rsidR="00403CB3">
        <w:t>: un</w:t>
      </w:r>
      <w:r>
        <w:t xml:space="preserve"> grande s</w:t>
      </w:r>
      <w:r w:rsidR="003442A8">
        <w:t xml:space="preserve">pazio che si trova a Roma, sulla Via </w:t>
      </w:r>
      <w:r>
        <w:t xml:space="preserve">Ardeatina, messo a disposizione </w:t>
      </w:r>
      <w:r w:rsidR="003442A8">
        <w:t>dall’</w:t>
      </w:r>
      <w:r w:rsidRPr="00412573">
        <w:t>Associazione nazionale dei Vigili del Fuoco in congedo (ANVVFC)</w:t>
      </w:r>
      <w:r>
        <w:t>. Qui arriva tutto il materiale – dispositivi di protezione individua</w:t>
      </w:r>
      <w:r w:rsidR="007B3ACB">
        <w:t>le (</w:t>
      </w:r>
      <w:r w:rsidR="007B3ACB" w:rsidRPr="00B33757">
        <w:t>DP</w:t>
      </w:r>
      <w:r w:rsidRPr="00B33757">
        <w:t>I</w:t>
      </w:r>
      <w:r>
        <w:t xml:space="preserve">), respiratori e altre attrezzature – che la Regione </w:t>
      </w:r>
      <w:r w:rsidR="003442A8">
        <w:t>r</w:t>
      </w:r>
      <w:r>
        <w:t>accoglie</w:t>
      </w:r>
      <w:r w:rsidR="003442A8">
        <w:t>, cataloga</w:t>
      </w:r>
      <w:r>
        <w:t xml:space="preserve"> e </w:t>
      </w:r>
      <w:r w:rsidR="003442A8">
        <w:t>distribuisce</w:t>
      </w:r>
      <w:r w:rsidR="003A0637">
        <w:t>, ancora una volta grazie al prezioso contributo dei volontari,</w:t>
      </w:r>
      <w:r w:rsidR="003442A8">
        <w:t xml:space="preserve"> a O</w:t>
      </w:r>
      <w:r>
        <w:t xml:space="preserve">spedali, RSA, </w:t>
      </w:r>
      <w:r w:rsidR="003442A8">
        <w:t>Case circonda</w:t>
      </w:r>
      <w:r w:rsidR="003A0637">
        <w:t xml:space="preserve">riali, strutture alberghiere, </w:t>
      </w:r>
      <w:r>
        <w:t xml:space="preserve">Comuni e enti di Terzo settore. </w:t>
      </w:r>
    </w:p>
    <w:p w:rsidR="003A0637" w:rsidRDefault="00F87466" w:rsidP="00403CB3">
      <w:pPr>
        <w:spacing w:after="0" w:line="360" w:lineRule="auto"/>
        <w:ind w:firstLine="284"/>
        <w:jc w:val="both"/>
      </w:pPr>
      <w:r w:rsidRPr="00F87466">
        <w:t xml:space="preserve">Dall’inizio </w:t>
      </w:r>
      <w:r w:rsidRPr="00B33757">
        <w:t>dell’emergenza</w:t>
      </w:r>
      <w:r w:rsidR="002332A4" w:rsidRPr="00B33757">
        <w:t xml:space="preserve"> </w:t>
      </w:r>
      <w:r w:rsidR="003A0637">
        <w:t>fino al 1 Maggio</w:t>
      </w:r>
      <w:r w:rsidR="007B3ACB" w:rsidRPr="00B33757">
        <w:t>,</w:t>
      </w:r>
      <w:r w:rsidRPr="00F87466">
        <w:t xml:space="preserve"> sono entrati e usciti dal magazzino </w:t>
      </w:r>
      <w:r w:rsidR="003A0637">
        <w:t xml:space="preserve">circa </w:t>
      </w:r>
      <w:r w:rsidRPr="00F87466">
        <w:t xml:space="preserve">12 milioni e mezzo di </w:t>
      </w:r>
      <w:r w:rsidR="00403CB3">
        <w:t>DPI</w:t>
      </w:r>
      <w:r w:rsidR="003A0637">
        <w:t xml:space="preserve">, una media di circa </w:t>
      </w:r>
      <w:r w:rsidRPr="00F87466">
        <w:t>310.000 dispositivi al giorno</w:t>
      </w:r>
      <w:r w:rsidR="003A0637">
        <w:t xml:space="preserve"> caricati e portati a destinazione, con i mezzi della Protezione Civile regionale, da 43 squadre di volontari.</w:t>
      </w:r>
    </w:p>
    <w:p w:rsidR="00403CB3" w:rsidRDefault="00403CB3" w:rsidP="00F87466">
      <w:pPr>
        <w:spacing w:after="0" w:line="360" w:lineRule="auto"/>
        <w:ind w:firstLine="284"/>
        <w:jc w:val="both"/>
      </w:pPr>
    </w:p>
    <w:p w:rsidR="00403CB3" w:rsidRDefault="007B3ACB" w:rsidP="00F87466">
      <w:pPr>
        <w:spacing w:after="0" w:line="360" w:lineRule="auto"/>
        <w:ind w:firstLine="284"/>
        <w:jc w:val="both"/>
      </w:pPr>
      <w:bookmarkStart w:id="0" w:name="_GoBack"/>
      <w:r w:rsidRPr="00B33757">
        <w:t>Con</w:t>
      </w:r>
      <w:r w:rsidR="003A0637">
        <w:t xml:space="preserve"> il</w:t>
      </w:r>
      <w:r w:rsidRPr="00B33757">
        <w:t xml:space="preserve"> video</w:t>
      </w:r>
      <w:r w:rsidR="00412573" w:rsidRPr="00B33757">
        <w:t xml:space="preserve"> </w:t>
      </w:r>
      <w:r w:rsidR="00340A05">
        <w:t xml:space="preserve">“Il Magazzino </w:t>
      </w:r>
      <w:proofErr w:type="spellStart"/>
      <w:r w:rsidR="00340A05">
        <w:t>Covid19</w:t>
      </w:r>
      <w:proofErr w:type="spellEnd"/>
      <w:r w:rsidR="00340A05">
        <w:t xml:space="preserve"> e la c</w:t>
      </w:r>
      <w:r w:rsidR="00604B48">
        <w:t xml:space="preserve">atena </w:t>
      </w:r>
      <w:proofErr w:type="spellStart"/>
      <w:r w:rsidR="00604B48">
        <w:t>del</w:t>
      </w:r>
      <w:r w:rsidR="00340A05">
        <w:t>v</w:t>
      </w:r>
      <w:r w:rsidR="00604B48">
        <w:t>volontariato</w:t>
      </w:r>
      <w:proofErr w:type="spellEnd"/>
      <w:r w:rsidR="00604B48">
        <w:t>”</w:t>
      </w:r>
      <w:r w:rsidR="003A0637">
        <w:t xml:space="preserve">, </w:t>
      </w:r>
      <w:r w:rsidR="00F87466" w:rsidRPr="00B33757">
        <w:t xml:space="preserve">girato </w:t>
      </w:r>
      <w:r w:rsidR="00B33757">
        <w:t xml:space="preserve">da Francesco Paolucci </w:t>
      </w:r>
      <w:r w:rsidR="00F87466" w:rsidRPr="00B33757">
        <w:t xml:space="preserve">all’interno del magazzino </w:t>
      </w:r>
      <w:proofErr w:type="spellStart"/>
      <w:r w:rsidR="00F87466" w:rsidRPr="00B33757">
        <w:t>Covid</w:t>
      </w:r>
      <w:proofErr w:type="spellEnd"/>
      <w:r w:rsidR="00F87466" w:rsidRPr="00B33757">
        <w:t xml:space="preserve"> 19</w:t>
      </w:r>
      <w:r w:rsidR="00412573" w:rsidRPr="00B33757">
        <w:t>,</w:t>
      </w:r>
      <w:r>
        <w:t xml:space="preserve"> CSV Lazio</w:t>
      </w:r>
      <w:r w:rsidR="00412573">
        <w:t xml:space="preserve"> ha documentato </w:t>
      </w:r>
      <w:r w:rsidR="003A0637">
        <w:t>l’impegno dei volontari di Protezione Civile raccogliendone</w:t>
      </w:r>
      <w:r>
        <w:t xml:space="preserve">, sia pur sinteticamente, </w:t>
      </w:r>
      <w:r w:rsidR="003A0637">
        <w:t>la testimonianza diretta (“</w:t>
      </w:r>
      <w:r w:rsidR="00F87466">
        <w:t>a</w:t>
      </w:r>
      <w:r w:rsidR="003A0637">
        <w:t>iutare chi ha bisogno veramente”</w:t>
      </w:r>
      <w:r w:rsidR="00F87466">
        <w:t xml:space="preserve">). </w:t>
      </w:r>
    </w:p>
    <w:bookmarkEnd w:id="0"/>
    <w:p w:rsidR="00412573" w:rsidRPr="00205EBD" w:rsidRDefault="00403CB3" w:rsidP="00F87466">
      <w:pPr>
        <w:spacing w:after="0" w:line="360" w:lineRule="auto"/>
        <w:ind w:firstLine="284"/>
        <w:jc w:val="both"/>
      </w:pPr>
      <w:r>
        <w:t>Il</w:t>
      </w:r>
      <w:r w:rsidR="00340A05">
        <w:t xml:space="preserve"> video -</w:t>
      </w:r>
      <w:r w:rsidR="00BA1AE1">
        <w:t xml:space="preserve"> </w:t>
      </w:r>
      <w:r w:rsidR="00BA1AE1" w:rsidRPr="00BA1AE1">
        <w:t xml:space="preserve">disponibile </w:t>
      </w:r>
      <w:r w:rsidR="00BA1AE1">
        <w:t xml:space="preserve">su </w:t>
      </w:r>
      <w:proofErr w:type="spellStart"/>
      <w:r w:rsidR="00BA1AE1">
        <w:t>You</w:t>
      </w:r>
      <w:proofErr w:type="spellEnd"/>
      <w:r w:rsidR="00BA1AE1">
        <w:t xml:space="preserve"> Tube </w:t>
      </w:r>
      <w:r w:rsidR="00F87466" w:rsidRPr="00BA1AE1">
        <w:t>a questo link</w:t>
      </w:r>
      <w:r w:rsidR="00604B48">
        <w:t xml:space="preserve">: </w:t>
      </w:r>
      <w:hyperlink r:id="rId7" w:history="1">
        <w:r w:rsidR="00340A05" w:rsidRPr="00607485">
          <w:rPr>
            <w:rStyle w:val="Collegamentoipertestuale"/>
          </w:rPr>
          <w:t>https://youtu.be/1B3irVUt2xQ</w:t>
        </w:r>
      </w:hyperlink>
      <w:r w:rsidR="00340A05">
        <w:t xml:space="preserve"> -</w:t>
      </w:r>
      <w:r w:rsidR="00F87466" w:rsidRPr="00BA1AE1">
        <w:t xml:space="preserve"> è</w:t>
      </w:r>
      <w:r w:rsidR="00F87466">
        <w:t xml:space="preserve"> un piccolo modo per ringraziare le </w:t>
      </w:r>
      <w:proofErr w:type="spellStart"/>
      <w:r w:rsidR="003A0637">
        <w:t>OdV</w:t>
      </w:r>
      <w:proofErr w:type="spellEnd"/>
      <w:r>
        <w:t xml:space="preserve"> e i</w:t>
      </w:r>
      <w:r w:rsidR="00F87466">
        <w:t xml:space="preserve"> volontari</w:t>
      </w:r>
      <w:r w:rsidR="003A0637">
        <w:t xml:space="preserve"> del Lazio</w:t>
      </w:r>
      <w:r w:rsidR="00F87466">
        <w:t>, facendo conoscere meglio il loro impegno di cittadini responsabili e generosi.</w:t>
      </w:r>
    </w:p>
    <w:sectPr w:rsidR="00412573" w:rsidRPr="00205EBD" w:rsidSect="00403CB3">
      <w:headerReference w:type="default" r:id="rId8"/>
      <w:footerReference w:type="default" r:id="rId9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1F" w:rsidRDefault="00A8381F" w:rsidP="00CF3A44">
      <w:pPr>
        <w:spacing w:after="0" w:line="240" w:lineRule="auto"/>
      </w:pPr>
      <w:r>
        <w:separator/>
      </w:r>
    </w:p>
  </w:endnote>
  <w:endnote w:type="continuationSeparator" w:id="0">
    <w:p w:rsidR="00A8381F" w:rsidRDefault="00A8381F" w:rsidP="00C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1F" w:rsidRPr="00AA2219" w:rsidRDefault="00AA2219" w:rsidP="0040394B">
    <w:pPr>
      <w:pStyle w:val="Pidipagina"/>
      <w:spacing w:before="80"/>
      <w:rPr>
        <w:rFonts w:ascii="Arial" w:hAnsi="Arial" w:cs="Arial"/>
      </w:rPr>
    </w:pPr>
    <w:r w:rsidRPr="00AA2219">
      <w:rPr>
        <w:rFonts w:ascii="Arial" w:hAnsi="Arial" w:cs="Arial"/>
      </w:rPr>
      <w:t>Ufficio Stampa: Chiara Castri e Paola Springhetti</w:t>
    </w:r>
  </w:p>
  <w:p w:rsidR="00F47B1F" w:rsidRDefault="00AA2219" w:rsidP="0040394B">
    <w:pPr>
      <w:pStyle w:val="Pidipagina"/>
      <w:rPr>
        <w:rFonts w:ascii="Arial" w:hAnsi="Arial" w:cs="Arial"/>
      </w:rPr>
    </w:pPr>
    <w:r>
      <w:rPr>
        <w:rFonts w:ascii="Arial" w:hAnsi="Arial" w:cs="Arial"/>
      </w:rPr>
      <w:t>T</w:t>
    </w:r>
    <w:r w:rsidR="00F47B1F" w:rsidRPr="00AA2219">
      <w:rPr>
        <w:rFonts w:ascii="Arial" w:hAnsi="Arial" w:cs="Arial"/>
      </w:rPr>
      <w:t xml:space="preserve">el. </w:t>
    </w:r>
    <w:r w:rsidRPr="00AA2219">
      <w:rPr>
        <w:rFonts w:ascii="Arial" w:hAnsi="Arial" w:cs="Arial"/>
      </w:rPr>
      <w:t>3484723037</w:t>
    </w:r>
  </w:p>
  <w:p w:rsidR="00AA2219" w:rsidRPr="00AA2219" w:rsidRDefault="00AA2219" w:rsidP="0040394B">
    <w:pPr>
      <w:pStyle w:val="Pidipagina"/>
      <w:rPr>
        <w:rFonts w:ascii="Arial" w:hAnsi="Arial" w:cs="Arial"/>
      </w:rPr>
    </w:pPr>
    <w:r>
      <w:rPr>
        <w:rFonts w:ascii="Arial" w:hAnsi="Arial" w:cs="Arial"/>
      </w:rPr>
      <w:t>Email: comunicazionecsv@csvlazio.org</w:t>
    </w:r>
  </w:p>
  <w:p w:rsidR="00F47B1F" w:rsidRPr="00AA2219" w:rsidRDefault="00F47B1F" w:rsidP="0040394B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1F" w:rsidRDefault="00A8381F" w:rsidP="00CF3A44">
      <w:pPr>
        <w:spacing w:after="0" w:line="240" w:lineRule="auto"/>
      </w:pPr>
      <w:r>
        <w:separator/>
      </w:r>
    </w:p>
  </w:footnote>
  <w:footnote w:type="continuationSeparator" w:id="0">
    <w:p w:rsidR="00A8381F" w:rsidRDefault="00A8381F" w:rsidP="00C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1F" w:rsidRDefault="00F47B1F" w:rsidP="008F28D7">
    <w:pPr>
      <w:pStyle w:val="Intestazione"/>
    </w:pPr>
    <w:r>
      <w:rPr>
        <w:noProof/>
        <w:lang w:eastAsia="it-IT"/>
      </w:rPr>
      <w:drawing>
        <wp:inline distT="0" distB="0" distL="0" distR="0">
          <wp:extent cx="1409700" cy="893688"/>
          <wp:effectExtent l="0" t="0" r="0" b="1905"/>
          <wp:docPr id="1" name="Immagine 1" descr="\\SPSRM01\Portale\IMMAGINI\_LAVORI\EVENTI IN CORSO\Identità visiva CSV (segnare nuove cose)\Definitivo\trasparente\CSVLazio_tras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RM01\Portale\IMMAGINI\_LAVORI\EVENTI IN CORSO\Identità visiva CSV (segnare nuove cose)\Definitivo\trasparente\CSVLazio_trasp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526" cy="8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F47B1F" w:rsidRDefault="00F47B1F" w:rsidP="00CF3A4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3D77"/>
    <w:multiLevelType w:val="hybridMultilevel"/>
    <w:tmpl w:val="803AC9E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F6F46"/>
    <w:multiLevelType w:val="hybridMultilevel"/>
    <w:tmpl w:val="185A7D04"/>
    <w:lvl w:ilvl="0" w:tplc="158ACD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EEA0B21"/>
    <w:multiLevelType w:val="hybridMultilevel"/>
    <w:tmpl w:val="3A927C96"/>
    <w:lvl w:ilvl="0" w:tplc="B74A2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78480B"/>
    <w:multiLevelType w:val="hybridMultilevel"/>
    <w:tmpl w:val="6C9AC88A"/>
    <w:lvl w:ilvl="0" w:tplc="8D86D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2F"/>
    <w:rsid w:val="0002369C"/>
    <w:rsid w:val="00053639"/>
    <w:rsid w:val="00090E9F"/>
    <w:rsid w:val="000B0942"/>
    <w:rsid w:val="000F5914"/>
    <w:rsid w:val="00154091"/>
    <w:rsid w:val="00165303"/>
    <w:rsid w:val="001B5BE2"/>
    <w:rsid w:val="001C6C2F"/>
    <w:rsid w:val="001D15C8"/>
    <w:rsid w:val="001F22E1"/>
    <w:rsid w:val="001F59A5"/>
    <w:rsid w:val="00205EBD"/>
    <w:rsid w:val="002332A4"/>
    <w:rsid w:val="002422ED"/>
    <w:rsid w:val="002437B0"/>
    <w:rsid w:val="0027390C"/>
    <w:rsid w:val="00291B98"/>
    <w:rsid w:val="002B08EF"/>
    <w:rsid w:val="002B35BE"/>
    <w:rsid w:val="002C1394"/>
    <w:rsid w:val="003228AD"/>
    <w:rsid w:val="00340A05"/>
    <w:rsid w:val="003442A8"/>
    <w:rsid w:val="00364EA2"/>
    <w:rsid w:val="00365990"/>
    <w:rsid w:val="003A0637"/>
    <w:rsid w:val="003C4408"/>
    <w:rsid w:val="003F0C38"/>
    <w:rsid w:val="0040394B"/>
    <w:rsid w:val="00403CB3"/>
    <w:rsid w:val="00412573"/>
    <w:rsid w:val="004476BE"/>
    <w:rsid w:val="00450C25"/>
    <w:rsid w:val="00450FEF"/>
    <w:rsid w:val="004537DC"/>
    <w:rsid w:val="00472D7E"/>
    <w:rsid w:val="0047523F"/>
    <w:rsid w:val="004C36B0"/>
    <w:rsid w:val="004E1861"/>
    <w:rsid w:val="004F3C68"/>
    <w:rsid w:val="00505819"/>
    <w:rsid w:val="00510C91"/>
    <w:rsid w:val="005113BB"/>
    <w:rsid w:val="00553ECD"/>
    <w:rsid w:val="00556B88"/>
    <w:rsid w:val="00570836"/>
    <w:rsid w:val="005A1203"/>
    <w:rsid w:val="005E410A"/>
    <w:rsid w:val="00604B48"/>
    <w:rsid w:val="00622A00"/>
    <w:rsid w:val="00635172"/>
    <w:rsid w:val="00656CD1"/>
    <w:rsid w:val="00706DFC"/>
    <w:rsid w:val="0072385E"/>
    <w:rsid w:val="007373F9"/>
    <w:rsid w:val="007958DB"/>
    <w:rsid w:val="007B3ACB"/>
    <w:rsid w:val="007B5872"/>
    <w:rsid w:val="007D3933"/>
    <w:rsid w:val="00825B1D"/>
    <w:rsid w:val="0084172D"/>
    <w:rsid w:val="00861FA3"/>
    <w:rsid w:val="008A75D4"/>
    <w:rsid w:val="008B260E"/>
    <w:rsid w:val="008B7672"/>
    <w:rsid w:val="008F28D6"/>
    <w:rsid w:val="008F28D7"/>
    <w:rsid w:val="00916957"/>
    <w:rsid w:val="0092192F"/>
    <w:rsid w:val="00934029"/>
    <w:rsid w:val="009808FD"/>
    <w:rsid w:val="00980D56"/>
    <w:rsid w:val="00A8381F"/>
    <w:rsid w:val="00A95EDF"/>
    <w:rsid w:val="00AA2219"/>
    <w:rsid w:val="00AC695B"/>
    <w:rsid w:val="00AD2D4E"/>
    <w:rsid w:val="00AF4C36"/>
    <w:rsid w:val="00B235B8"/>
    <w:rsid w:val="00B2495E"/>
    <w:rsid w:val="00B33757"/>
    <w:rsid w:val="00B46DB8"/>
    <w:rsid w:val="00B84AF5"/>
    <w:rsid w:val="00B931B1"/>
    <w:rsid w:val="00BA1AE1"/>
    <w:rsid w:val="00BF2658"/>
    <w:rsid w:val="00C0571B"/>
    <w:rsid w:val="00C340AD"/>
    <w:rsid w:val="00C4378A"/>
    <w:rsid w:val="00C47DF1"/>
    <w:rsid w:val="00C50EAF"/>
    <w:rsid w:val="00C72731"/>
    <w:rsid w:val="00C733B9"/>
    <w:rsid w:val="00C849A1"/>
    <w:rsid w:val="00CF3A44"/>
    <w:rsid w:val="00CF66BE"/>
    <w:rsid w:val="00D21087"/>
    <w:rsid w:val="00E12E9B"/>
    <w:rsid w:val="00E67499"/>
    <w:rsid w:val="00EC282A"/>
    <w:rsid w:val="00F024A3"/>
    <w:rsid w:val="00F35543"/>
    <w:rsid w:val="00F40050"/>
    <w:rsid w:val="00F47B1F"/>
    <w:rsid w:val="00F71F0B"/>
    <w:rsid w:val="00F730B4"/>
    <w:rsid w:val="00F80DE8"/>
    <w:rsid w:val="00F87466"/>
    <w:rsid w:val="00FA6804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99CFA-F86D-416F-85D6-79170E6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029"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64EA2"/>
    <w:rPr>
      <w:b/>
      <w:bCs/>
    </w:rPr>
  </w:style>
  <w:style w:type="paragraph" w:styleId="Paragrafoelenco">
    <w:name w:val="List Paragraph"/>
    <w:basedOn w:val="Normale"/>
    <w:uiPriority w:val="34"/>
    <w:qFormat/>
    <w:rsid w:val="0045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1B3irVUt2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Testuzza</dc:creator>
  <cp:lastModifiedBy>Paola Springhetti</cp:lastModifiedBy>
  <cp:revision>7</cp:revision>
  <dcterms:created xsi:type="dcterms:W3CDTF">2020-05-05T10:02:00Z</dcterms:created>
  <dcterms:modified xsi:type="dcterms:W3CDTF">2020-05-05T10:28:00Z</dcterms:modified>
</cp:coreProperties>
</file>